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73" w:rsidRPr="00205150" w:rsidRDefault="00922773" w:rsidP="006676A7">
      <w:pPr>
        <w:widowControl/>
        <w:rPr>
          <w:rFonts w:ascii="標楷體" w:eastAsia="標楷體" w:hAnsi="標楷體"/>
        </w:rPr>
      </w:pP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A897E1" wp14:editId="5AD756D9">
                <wp:simplePos x="0" y="0"/>
                <wp:positionH relativeFrom="column">
                  <wp:posOffset>1155321</wp:posOffset>
                </wp:positionH>
                <wp:positionV relativeFrom="paragraph">
                  <wp:posOffset>2828925</wp:posOffset>
                </wp:positionV>
                <wp:extent cx="179705" cy="179705"/>
                <wp:effectExtent l="0" t="0" r="10795" b="10795"/>
                <wp:wrapNone/>
                <wp:docPr id="2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49A1B2" id="矩形 3" o:spid="_x0000_s1026" style="position:absolute;margin-left:90.95pt;margin-top:222.75pt;width:14.15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" fillcolor="white [3212]" strokecolor="#404040 [2429]" strokeweight="1pt"/>
            </w:pict>
          </mc:Fallback>
        </mc:AlternateContent>
      </w: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BA0F2" wp14:editId="2ECA1CC9">
                <wp:simplePos x="0" y="0"/>
                <wp:positionH relativeFrom="margin">
                  <wp:posOffset>2216150</wp:posOffset>
                </wp:positionH>
                <wp:positionV relativeFrom="paragraph">
                  <wp:posOffset>2817495</wp:posOffset>
                </wp:positionV>
                <wp:extent cx="179705" cy="179705"/>
                <wp:effectExtent l="0" t="0" r="10795" b="10795"/>
                <wp:wrapNone/>
                <wp:docPr id="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378323" id="矩形 4" o:spid="_x0000_s1026" style="position:absolute;margin-left:174.5pt;margin-top:221.85pt;width:14.15pt;height:14.1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" fillcolor="white [3212]" strokecolor="#404040 [2429]" strokeweight="1pt">
                <w10:wrap anchorx="margin"/>
              </v:rect>
            </w:pict>
          </mc:Fallback>
        </mc:AlternateContent>
      </w: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 wp14:anchorId="752ACF9D" wp14:editId="066BB2F9">
                <wp:extent cx="5829300" cy="1245101"/>
                <wp:effectExtent l="0" t="0" r="0" b="0"/>
                <wp:docPr id="29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2451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773" w:rsidRDefault="00922773" w:rsidP="00922773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第五屆</w:t>
                            </w:r>
                            <w:proofErr w:type="gramStart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堉璘</w:t>
                            </w:r>
                            <w:proofErr w:type="gramEnd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臺大人才培育計畫</w:t>
                            </w: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  <w:t>回饋計畫書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計畫名稱：____________________________________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ACF9D" id="標題 1" o:spid="_x0000_s1026" style="width:459pt;height: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" filled="f" stroked="f">
                <v:path arrowok="t"/>
                <o:lock v:ext="edit" grouping="t"/>
                <v:textbox>
                  <w:txbxContent>
                    <w:p w:rsidR="00922773" w:rsidRDefault="00922773" w:rsidP="00922773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第五屆</w:t>
                      </w:r>
                      <w:proofErr w:type="gramStart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堉璘</w:t>
                      </w:r>
                      <w:proofErr w:type="gramEnd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臺大人才培育計畫</w:t>
                      </w: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  <w:t>回饋計畫書</w:t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計畫名稱：____________________________________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Default="00922773" w:rsidP="00922773">
      <w:pPr>
        <w:rPr>
          <w:rFonts w:ascii="標楷體" w:eastAsia="標楷體" w:hAnsi="標楷體"/>
        </w:rPr>
      </w:pPr>
    </w:p>
    <w:p w:rsidR="00C071C3" w:rsidRPr="00205150" w:rsidRDefault="00C071C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5434A8" w:rsidP="00922773">
      <w:pPr>
        <w:rPr>
          <w:rFonts w:ascii="標楷體" w:eastAsia="標楷體" w:hAnsi="標楷體"/>
        </w:rPr>
      </w:pP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E7FB55A" wp14:editId="745D1223">
                <wp:simplePos x="0" y="0"/>
                <wp:positionH relativeFrom="column">
                  <wp:posOffset>496614</wp:posOffset>
                </wp:positionH>
                <wp:positionV relativeFrom="paragraph">
                  <wp:posOffset>23647</wp:posOffset>
                </wp:positionV>
                <wp:extent cx="5278755" cy="6053959"/>
                <wp:effectExtent l="0" t="0" r="0" b="0"/>
                <wp:wrapNone/>
                <wp:docPr id="28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78755" cy="6053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773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組別：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非學位組  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學位組 </w:t>
                            </w:r>
                          </w:p>
                          <w:p w:rsidR="00922773" w:rsidRPr="002075AE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參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形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式：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個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團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體</w:t>
                            </w:r>
                            <w:r w:rsidR="00F35D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限</w:t>
                            </w:r>
                            <w:r w:rsidR="00F35D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非學</w:t>
                            </w:r>
                            <w:r w:rsidR="00F35DD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位組</w:t>
                            </w:r>
                            <w:r w:rsidR="00F35D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22773" w:rsidRPr="002075AE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編號： </w:t>
                            </w:r>
                          </w:p>
                          <w:p w:rsidR="00922773" w:rsidRPr="002075AE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姓名： </w:t>
                            </w:r>
                          </w:p>
                          <w:p w:rsidR="00922773" w:rsidRPr="002075AE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系級：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="004743E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學院</w:t>
                            </w:r>
                            <w:r w:rsidR="00DC6C3A"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系/所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4743E6"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年級 </w:t>
                            </w:r>
                          </w:p>
                          <w:p w:rsidR="00F35DD6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議題領域：</w:t>
                            </w:r>
                          </w:p>
                          <w:p w:rsidR="00922773" w:rsidRPr="002075AE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超高齡社會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5DD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臺灣區域定位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2773" w:rsidRPr="002075AE" w:rsidRDefault="00922773" w:rsidP="00F35DD6">
                            <w:pPr>
                              <w:pStyle w:val="Web"/>
                              <w:spacing w:before="150" w:beforeAutospacing="0" w:after="0" w:afterAutospacing="0" w:line="216" w:lineRule="auto"/>
                              <w:ind w:firstLineChars="150" w:firstLine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面對</w:t>
                            </w:r>
                            <w:proofErr w:type="gramStart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移民移工</w:t>
                            </w:r>
                            <w:proofErr w:type="gramEnd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75AE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建構知識社會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2773" w:rsidRPr="002075AE" w:rsidRDefault="00922773" w:rsidP="00922773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媒體識讀挑戰</w:t>
                            </w:r>
                            <w:proofErr w:type="gramEnd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75AE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其他：__________________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FB55A" id="副標題 2" o:spid="_x0000_s1027" style="position:absolute;margin-left:39.1pt;margin-top:1.85pt;width:415.65pt;height:476.7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" filled="f" stroked="f">
                <v:path arrowok="t"/>
                <o:lock v:ext="edit" grouping="t"/>
                <v:textbox>
                  <w:txbxContent>
                    <w:p w:rsidR="00922773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組別：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非學位組  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學位組 </w:t>
                      </w:r>
                    </w:p>
                    <w:p w:rsidR="00922773" w:rsidRPr="002075AE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參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與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形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式：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個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團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體</w:t>
                      </w:r>
                      <w:r w:rsidR="00F35D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r w:rsid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限</w:t>
                      </w:r>
                      <w:r w:rsidR="00F35D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非學</w:t>
                      </w:r>
                      <w:r w:rsidR="00F35DD6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位組</w:t>
                      </w:r>
                      <w:r w:rsidR="00F35D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922773" w:rsidRPr="002075AE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編號： </w:t>
                      </w:r>
                    </w:p>
                    <w:p w:rsidR="00922773" w:rsidRPr="002075AE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姓名： </w:t>
                      </w:r>
                    </w:p>
                    <w:p w:rsidR="00922773" w:rsidRPr="002075AE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系級：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="004743E6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學院</w:t>
                      </w:r>
                      <w:r w:rsidR="00DC6C3A"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系/所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4743E6"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年級 </w:t>
                      </w:r>
                    </w:p>
                    <w:p w:rsidR="00F35DD6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議題領域：</w:t>
                      </w:r>
                    </w:p>
                    <w:p w:rsidR="00922773" w:rsidRPr="002075AE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超高齡社會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F35DD6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臺灣區域定位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22773" w:rsidRPr="002075AE" w:rsidRDefault="00922773" w:rsidP="00F35DD6">
                      <w:pPr>
                        <w:pStyle w:val="Web"/>
                        <w:spacing w:before="150" w:beforeAutospacing="0" w:after="0" w:afterAutospacing="0" w:line="216" w:lineRule="auto"/>
                        <w:ind w:firstLineChars="150" w:firstLine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面對</w:t>
                      </w:r>
                      <w:proofErr w:type="gramStart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移民移工</w:t>
                      </w:r>
                      <w:proofErr w:type="gramEnd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2075AE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建構知識社會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22773" w:rsidRPr="002075AE" w:rsidRDefault="00922773" w:rsidP="00922773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媒體識讀挑戰</w:t>
                      </w:r>
                      <w:proofErr w:type="gramEnd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2075AE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其他：__________________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5434A8" w:rsidP="00922773">
      <w:pPr>
        <w:rPr>
          <w:rFonts w:ascii="標楷體" w:eastAsia="標楷體" w:hAnsi="標楷體"/>
        </w:rPr>
      </w:pPr>
      <w:r w:rsidRPr="002D481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F2E152" wp14:editId="10BADD1C">
                <wp:simplePos x="0" y="0"/>
                <wp:positionH relativeFrom="column">
                  <wp:posOffset>1503045</wp:posOffset>
                </wp:positionH>
                <wp:positionV relativeFrom="paragraph">
                  <wp:posOffset>179705</wp:posOffset>
                </wp:positionV>
                <wp:extent cx="179705" cy="179705"/>
                <wp:effectExtent l="0" t="0" r="10795" b="10795"/>
                <wp:wrapNone/>
                <wp:docPr id="3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1C00EA" id="矩形 3" o:spid="_x0000_s1026" style="position:absolute;margin-left:118.35pt;margin-top:14.15pt;width:14.15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" fillcolor="white [3212]" strokecolor="#404040 [2429]" strokeweight="1pt"/>
            </w:pict>
          </mc:Fallback>
        </mc:AlternateContent>
      </w:r>
      <w:r w:rsidRPr="002D481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C1383C" wp14:editId="6E97576C">
                <wp:simplePos x="0" y="0"/>
                <wp:positionH relativeFrom="margin">
                  <wp:posOffset>2221756</wp:posOffset>
                </wp:positionH>
                <wp:positionV relativeFrom="paragraph">
                  <wp:posOffset>187325</wp:posOffset>
                </wp:positionV>
                <wp:extent cx="179705" cy="179705"/>
                <wp:effectExtent l="0" t="0" r="10795" b="10795"/>
                <wp:wrapNone/>
                <wp:docPr id="3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1ED737" id="矩形 4" o:spid="_x0000_s1026" style="position:absolute;margin-left:174.95pt;margin-top:14.75pt;width:14.15pt;height:14.1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" fillcolor="white [3212]" strokecolor="#404040 [2429]" strokeweight="1pt">
                <w10:wrap anchorx="margin"/>
              </v:rect>
            </w:pict>
          </mc:Fallback>
        </mc:AlternateContent>
      </w:r>
    </w:p>
    <w:p w:rsidR="00922773" w:rsidRPr="00205150" w:rsidRDefault="00922773" w:rsidP="004743E6">
      <w:pPr>
        <w:tabs>
          <w:tab w:val="left" w:pos="4750"/>
        </w:tabs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5434A8" w:rsidP="00922773">
      <w:pPr>
        <w:rPr>
          <w:rFonts w:ascii="標楷體" w:eastAsia="標楷體" w:hAnsi="標楷體"/>
        </w:rPr>
      </w:pP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7AEBCF" wp14:editId="63B51C3E">
                <wp:simplePos x="0" y="0"/>
                <wp:positionH relativeFrom="column">
                  <wp:posOffset>577215</wp:posOffset>
                </wp:positionH>
                <wp:positionV relativeFrom="paragraph">
                  <wp:posOffset>198120</wp:posOffset>
                </wp:positionV>
                <wp:extent cx="179705" cy="179705"/>
                <wp:effectExtent l="0" t="0" r="10795" b="10795"/>
                <wp:wrapNone/>
                <wp:docPr id="3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E1E7EE" id="矩形 5" o:spid="_x0000_s1026" style="position:absolute;margin-left:45.45pt;margin-top:15.6pt;width:14.15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" fillcolor="white [3212]" strokecolor="#404040 [2429]" strokeweight="1pt"/>
            </w:pict>
          </mc:Fallback>
        </mc:AlternateContent>
      </w: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971A2" wp14:editId="23592381">
                <wp:simplePos x="0" y="0"/>
                <wp:positionH relativeFrom="column">
                  <wp:posOffset>2139950</wp:posOffset>
                </wp:positionH>
                <wp:positionV relativeFrom="paragraph">
                  <wp:posOffset>198755</wp:posOffset>
                </wp:positionV>
                <wp:extent cx="179705" cy="179705"/>
                <wp:effectExtent l="0" t="0" r="10795" b="10795"/>
                <wp:wrapNone/>
                <wp:docPr id="3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A70D80" id="矩形 10" o:spid="_x0000_s1026" style="position:absolute;margin-left:168.5pt;margin-top:15.65pt;width:14.15pt;height:1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" fillcolor="white [3212]" strokecolor="#404040 [2429]" strokeweight="1pt"/>
            </w:pict>
          </mc:Fallback>
        </mc:AlternateContent>
      </w: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922773" w:rsidP="00922773">
      <w:pPr>
        <w:rPr>
          <w:rFonts w:ascii="標楷體" w:eastAsia="標楷體" w:hAnsi="標楷體"/>
        </w:rPr>
      </w:pPr>
    </w:p>
    <w:p w:rsidR="00922773" w:rsidRPr="00205150" w:rsidRDefault="00F35DD6" w:rsidP="00922773">
      <w:pPr>
        <w:rPr>
          <w:rFonts w:ascii="標楷體" w:eastAsia="標楷體" w:hAnsi="標楷體"/>
        </w:rPr>
      </w:pP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F04985" wp14:editId="1341698E">
                <wp:simplePos x="0" y="0"/>
                <wp:positionH relativeFrom="column">
                  <wp:posOffset>577850</wp:posOffset>
                </wp:positionH>
                <wp:positionV relativeFrom="paragraph">
                  <wp:posOffset>74930</wp:posOffset>
                </wp:positionV>
                <wp:extent cx="179705" cy="179705"/>
                <wp:effectExtent l="0" t="0" r="10795" b="10795"/>
                <wp:wrapNone/>
                <wp:docPr id="36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941108" id="矩形 9" o:spid="_x0000_s1026" style="position:absolute;margin-left:45.5pt;margin-top:5.9pt;width:14.15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" fillcolor="white [3212]" strokecolor="#404040 [2429]" strokeweight="1pt"/>
            </w:pict>
          </mc:Fallback>
        </mc:AlternateContent>
      </w:r>
      <w:r w:rsidRPr="002051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7B3856" wp14:editId="452D2D95">
                <wp:simplePos x="0" y="0"/>
                <wp:positionH relativeFrom="column">
                  <wp:posOffset>2133600</wp:posOffset>
                </wp:positionH>
                <wp:positionV relativeFrom="paragraph">
                  <wp:posOffset>72390</wp:posOffset>
                </wp:positionV>
                <wp:extent cx="179705" cy="179705"/>
                <wp:effectExtent l="0" t="0" r="10795" b="10795"/>
                <wp:wrapNone/>
                <wp:docPr id="3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327BC9" id="矩形 8" o:spid="_x0000_s1026" style="position:absolute;margin-left:168pt;margin-top:5.7pt;width:14.15pt;height:1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" fillcolor="white [3212]" strokecolor="#404040 [2429]" strokeweight="1pt"/>
            </w:pict>
          </mc:Fallback>
        </mc:AlternateContent>
      </w:r>
    </w:p>
    <w:p w:rsidR="00922773" w:rsidRDefault="00922773" w:rsidP="00922773">
      <w:pPr>
        <w:rPr>
          <w:rFonts w:ascii="標楷體" w:eastAsia="標楷體" w:hAnsi="標楷體"/>
        </w:rPr>
      </w:pPr>
    </w:p>
    <w:p w:rsidR="00922773" w:rsidRDefault="00F35DD6" w:rsidP="00922773">
      <w:pPr>
        <w:rPr>
          <w:rFonts w:ascii="標楷體" w:eastAsia="標楷體" w:hAnsi="標楷體"/>
        </w:rPr>
      </w:pPr>
      <w:r w:rsidRPr="00F35DD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B6661" wp14:editId="2B636684">
                <wp:simplePos x="0" y="0"/>
                <wp:positionH relativeFrom="column">
                  <wp:posOffset>2139950</wp:posOffset>
                </wp:positionH>
                <wp:positionV relativeFrom="paragraph">
                  <wp:posOffset>165100</wp:posOffset>
                </wp:positionV>
                <wp:extent cx="179705" cy="179705"/>
                <wp:effectExtent l="0" t="0" r="10795" b="10795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D01055" id="矩形 8" o:spid="_x0000_s1026" style="position:absolute;margin-left:168.5pt;margin-top:13pt;width:14.15pt;height:1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" fillcolor="white [3212]" strokecolor="#404040 [2429]" strokeweight="1pt"/>
            </w:pict>
          </mc:Fallback>
        </mc:AlternateContent>
      </w:r>
      <w:r w:rsidRPr="00F35DD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3EEC47" wp14:editId="37FB66F7">
                <wp:simplePos x="0" y="0"/>
                <wp:positionH relativeFrom="column">
                  <wp:posOffset>584200</wp:posOffset>
                </wp:positionH>
                <wp:positionV relativeFrom="paragraph">
                  <wp:posOffset>167830</wp:posOffset>
                </wp:positionV>
                <wp:extent cx="179705" cy="179705"/>
                <wp:effectExtent l="0" t="0" r="10795" b="10795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25A044" id="矩形 9" o:spid="_x0000_s1026" style="position:absolute;margin-left:46pt;margin-top:13.2pt;width:14.15pt;height:1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" fillcolor="white [3212]" strokecolor="#404040 [2429]" strokeweight="1pt"/>
            </w:pict>
          </mc:Fallback>
        </mc:AlternateContent>
      </w:r>
    </w:p>
    <w:p w:rsidR="00922773" w:rsidRDefault="00922773" w:rsidP="00922773">
      <w:pPr>
        <w:rPr>
          <w:rFonts w:ascii="標楷體" w:eastAsia="標楷體" w:hAnsi="標楷體"/>
        </w:rPr>
      </w:pPr>
    </w:p>
    <w:p w:rsidR="00922773" w:rsidRDefault="00922773" w:rsidP="00922773">
      <w:pPr>
        <w:rPr>
          <w:rFonts w:ascii="標楷體" w:eastAsia="標楷體" w:hAnsi="標楷體"/>
        </w:rPr>
      </w:pPr>
    </w:p>
    <w:p w:rsidR="00922773" w:rsidRDefault="00922773" w:rsidP="00922773">
      <w:pPr>
        <w:rPr>
          <w:rFonts w:ascii="標楷體" w:eastAsia="標楷體" w:hAnsi="標楷體"/>
        </w:rPr>
      </w:pPr>
    </w:p>
    <w:p w:rsidR="00922773" w:rsidRDefault="00922773" w:rsidP="00922773">
      <w:pPr>
        <w:rPr>
          <w:rFonts w:ascii="標楷體" w:eastAsia="標楷體" w:hAnsi="標楷體"/>
        </w:rPr>
      </w:pPr>
    </w:p>
    <w:p w:rsidR="00922773" w:rsidRDefault="00922773" w:rsidP="00922773">
      <w:pPr>
        <w:rPr>
          <w:rFonts w:ascii="標楷體" w:eastAsia="標楷體" w:hAnsi="標楷體"/>
        </w:rPr>
      </w:pPr>
    </w:p>
    <w:p w:rsidR="00390F38" w:rsidRDefault="00571D5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4743E6">
        <w:rPr>
          <w:rFonts w:ascii="標楷體" w:eastAsia="標楷體" w:hAnsi="標楷體" w:hint="eastAsia"/>
        </w:rPr>
        <w:t>頁數限制(不含封面)：6</w:t>
      </w:r>
      <w:r w:rsidR="004743E6">
        <w:rPr>
          <w:rFonts w:ascii="標楷體" w:eastAsia="標楷體" w:hAnsi="標楷體"/>
        </w:rPr>
        <w:t>-10</w:t>
      </w:r>
      <w:bookmarkStart w:id="0" w:name="_GoBack"/>
      <w:bookmarkEnd w:id="0"/>
      <w:r w:rsidR="004743E6">
        <w:rPr>
          <w:rFonts w:ascii="標楷體" w:eastAsia="標楷體" w:hAnsi="標楷體" w:hint="eastAsia"/>
        </w:rPr>
        <w:t>頁(個人)、1</w:t>
      </w:r>
      <w:r w:rsidR="004743E6">
        <w:rPr>
          <w:rFonts w:ascii="標楷體" w:eastAsia="標楷體" w:hAnsi="標楷體"/>
        </w:rPr>
        <w:t>0-15</w:t>
      </w:r>
      <w:r w:rsidR="004743E6">
        <w:rPr>
          <w:rFonts w:ascii="標楷體" w:eastAsia="標楷體" w:hAnsi="標楷體" w:hint="eastAsia"/>
        </w:rPr>
        <w:t>頁(團體)</w:t>
      </w:r>
    </w:p>
    <w:p w:rsidR="00390F38" w:rsidRDefault="00390F38" w:rsidP="00922773">
      <w:pPr>
        <w:rPr>
          <w:rFonts w:ascii="標楷體" w:eastAsia="標楷體" w:hAnsi="標楷體"/>
        </w:rPr>
        <w:sectPr w:rsidR="00390F38" w:rsidSect="00390F38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22773" w:rsidRDefault="00922773" w:rsidP="00922773">
      <w:pPr>
        <w:rPr>
          <w:rFonts w:ascii="標楷體" w:eastAsia="標楷體" w:hAnsi="標楷體"/>
        </w:rPr>
      </w:pPr>
    </w:p>
    <w:p w:rsidR="00922773" w:rsidRDefault="00922773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Default="00390F38" w:rsidP="00922773">
      <w:pPr>
        <w:rPr>
          <w:rFonts w:ascii="標楷體" w:eastAsia="標楷體" w:hAnsi="標楷體"/>
        </w:rPr>
      </w:pPr>
    </w:p>
    <w:p w:rsidR="00390F38" w:rsidRPr="005434A8" w:rsidRDefault="00390F38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  <w:r w:rsidRPr="005434A8">
        <w:rPr>
          <w:rFonts w:ascii="標楷體" w:eastAsia="標楷體" w:hAnsi="標楷體"/>
          <w:color w:val="3B3838" w:themeColor="background2" w:themeShade="40"/>
        </w:rPr>
        <w:t>書面報告作為一個邏輯和敘事的訓練，一來讓作者可以在過程中讓自己的計畫更有連貫性，同時也是在練習如何讓讀者快速的理解計畫、喚起更多支持與資源，除了讓評審閱讀，應該也會在過程中讓自己要做的事情變得更加清晰。</w:t>
      </w:r>
    </w:p>
    <w:p w:rsidR="00390F38" w:rsidRPr="005434A8" w:rsidRDefault="00390F38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  <w:r w:rsidRPr="005434A8">
        <w:rPr>
          <w:rFonts w:ascii="標楷體" w:eastAsia="標楷體" w:hAnsi="標楷體"/>
          <w:color w:val="3B3838" w:themeColor="background2" w:themeShade="40"/>
        </w:rPr>
        <w:t>評審的注意力和專注度有限，最終版本，建議減少不必要內容、確保前後邏輯一貫，也可以試著讓其他人試讀，看看自己想要表達的重點是否能在瀏覽時就被注意到。</w:t>
      </w:r>
    </w:p>
    <w:p w:rsidR="00390F38" w:rsidRDefault="00390F38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  <w:r>
        <w:rPr>
          <w:rFonts w:ascii="標楷體" w:eastAsia="標楷體" w:hAnsi="標楷體"/>
          <w:color w:val="3B3838" w:themeColor="background2" w:themeShade="40"/>
        </w:rPr>
        <w:t>祝福大家書寫</w:t>
      </w:r>
      <w:r w:rsidR="00724A77" w:rsidRPr="00724A77">
        <w:rPr>
          <w:rFonts w:ascii="標楷體" w:eastAsia="標楷體" w:hAnsi="標楷體" w:hint="eastAsia"/>
          <w:color w:val="3B3838" w:themeColor="background2" w:themeShade="40"/>
        </w:rPr>
        <w:t>順利！</w:t>
      </w:r>
    </w:p>
    <w:p w:rsidR="0046207E" w:rsidRDefault="0046207E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</w:p>
    <w:p w:rsidR="0046207E" w:rsidRDefault="0046207E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</w:p>
    <w:p w:rsidR="0046207E" w:rsidRDefault="0046207E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</w:p>
    <w:p w:rsidR="0046207E" w:rsidRDefault="0046207E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</w:p>
    <w:p w:rsidR="0046207E" w:rsidRDefault="0046207E" w:rsidP="00390F38">
      <w:pPr>
        <w:pStyle w:val="Web"/>
        <w:spacing w:before="0" w:beforeAutospacing="0" w:after="240" w:afterAutospacing="0" w:line="360" w:lineRule="auto"/>
        <w:ind w:leftChars="118" w:left="283" w:rightChars="212" w:right="509" w:firstLineChars="354" w:firstLine="850"/>
        <w:rPr>
          <w:rFonts w:ascii="標楷體" w:eastAsia="標楷體" w:hAnsi="標楷體"/>
          <w:color w:val="3B3838" w:themeColor="background2" w:themeShade="40"/>
        </w:rPr>
      </w:pPr>
    </w:p>
    <w:p w:rsidR="0046207E" w:rsidRPr="0046207E" w:rsidRDefault="0046207E" w:rsidP="0046207E">
      <w:pPr>
        <w:pStyle w:val="Web"/>
        <w:spacing w:before="0" w:beforeAutospacing="0" w:after="240" w:afterAutospacing="0" w:line="360" w:lineRule="auto"/>
        <w:ind w:rightChars="212" w:right="509"/>
        <w:rPr>
          <w:rFonts w:ascii="標楷體" w:eastAsia="標楷體" w:hAnsi="標楷體" w:hint="eastAsia"/>
          <w:color w:val="3B3838" w:themeColor="background2" w:themeShade="40"/>
        </w:rPr>
        <w:sectPr w:rsidR="0046207E" w:rsidRPr="0046207E" w:rsidSect="00390F38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60"/>
        </w:sectPr>
      </w:pPr>
      <w:r w:rsidRPr="0046207E">
        <w:rPr>
          <w:rFonts w:ascii="標楷體" w:eastAsia="標楷體" w:hAnsi="標楷體" w:cs="Arial" w:hint="eastAsia"/>
          <w:color w:val="1D1C1D"/>
          <w:shd w:val="clear" w:color="auto" w:fill="F8F8F8"/>
        </w:rPr>
        <w:t>*</w:t>
      </w:r>
      <w:r w:rsidRPr="0046207E">
        <w:rPr>
          <w:rFonts w:ascii="標楷體" w:eastAsia="標楷體" w:hAnsi="標楷體" w:cs="Arial"/>
          <w:color w:val="1D1C1D"/>
          <w:shd w:val="clear" w:color="auto" w:fill="F8F8F8"/>
        </w:rPr>
        <w:t>本頁可刪除</w:t>
      </w:r>
    </w:p>
    <w:p w:rsidR="001779A9" w:rsidRPr="00FF1155" w:rsidRDefault="00CF6E2E" w:rsidP="00FF1155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F1155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簡單描述計畫內容 </w:t>
      </w:r>
      <w:r w:rsidRPr="00FF1155">
        <w:rPr>
          <w:rFonts w:ascii="標楷體" w:eastAsia="標楷體" w:hAnsi="標楷體"/>
          <w:b/>
          <w:sz w:val="32"/>
          <w:szCs w:val="32"/>
        </w:rPr>
        <w:t>(</w:t>
      </w:r>
      <w:r w:rsidR="00FF1155" w:rsidRPr="00FF1155">
        <w:rPr>
          <w:rFonts w:ascii="標楷體" w:eastAsia="標楷體" w:hAnsi="標楷體"/>
          <w:b/>
          <w:sz w:val="32"/>
          <w:szCs w:val="32"/>
        </w:rPr>
        <w:t>200</w:t>
      </w:r>
      <w:r w:rsidR="00FF1155" w:rsidRPr="00FF1155">
        <w:rPr>
          <w:rFonts w:ascii="標楷體" w:eastAsia="標楷體" w:hAnsi="標楷體" w:hint="eastAsia"/>
          <w:b/>
          <w:sz w:val="32"/>
          <w:szCs w:val="32"/>
        </w:rPr>
        <w:t>字</w:t>
      </w:r>
      <w:r w:rsidRPr="00FF1155">
        <w:rPr>
          <w:rFonts w:ascii="標楷體" w:eastAsia="標楷體" w:hAnsi="標楷體"/>
          <w:b/>
          <w:sz w:val="32"/>
          <w:szCs w:val="32"/>
        </w:rPr>
        <w:t xml:space="preserve">) </w:t>
      </w:r>
    </w:p>
    <w:p w:rsidR="00554228" w:rsidRPr="00A54E60" w:rsidRDefault="00554228" w:rsidP="001F4D9F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參考書寫方向：</w:t>
      </w:r>
    </w:p>
    <w:p w:rsidR="00FF1155" w:rsidRPr="00A54E60" w:rsidRDefault="00FF1155" w:rsidP="001F4D9F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個人動機、議題描述、解決方案，協助評審快速理解整份概念</w:t>
      </w:r>
    </w:p>
    <w:p w:rsidR="001779A9" w:rsidRPr="00205150" w:rsidRDefault="001779A9">
      <w:pPr>
        <w:rPr>
          <w:rFonts w:ascii="標楷體" w:eastAsia="標楷體" w:hAnsi="標楷體"/>
        </w:rPr>
      </w:pPr>
    </w:p>
    <w:p w:rsidR="00252B8F" w:rsidRDefault="00252B8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1779A9" w:rsidRPr="00FF1155" w:rsidRDefault="00FF1155" w:rsidP="0007182E">
      <w:pPr>
        <w:rPr>
          <w:rFonts w:ascii="標楷體" w:eastAsia="標楷體" w:hAnsi="標楷體"/>
          <w:b/>
          <w:sz w:val="32"/>
          <w:szCs w:val="32"/>
        </w:rPr>
      </w:pPr>
      <w:r w:rsidRPr="00FF1155">
        <w:rPr>
          <w:rFonts w:ascii="標楷體" w:eastAsia="標楷體" w:hAnsi="標楷體" w:hint="eastAsia"/>
          <w:b/>
          <w:sz w:val="32"/>
          <w:szCs w:val="32"/>
        </w:rPr>
        <w:lastRenderedPageBreak/>
        <w:t>二</w:t>
      </w:r>
      <w:r w:rsidR="0007182E" w:rsidRPr="00FF1155">
        <w:rPr>
          <w:rFonts w:ascii="標楷體" w:eastAsia="標楷體" w:hAnsi="標楷體" w:hint="eastAsia"/>
          <w:b/>
          <w:sz w:val="32"/>
          <w:szCs w:val="32"/>
        </w:rPr>
        <w:t>、</w:t>
      </w:r>
      <w:r w:rsidRPr="00FF1155">
        <w:rPr>
          <w:rFonts w:ascii="標楷體" w:eastAsia="標楷體" w:hAnsi="標楷體" w:hint="eastAsia"/>
          <w:b/>
          <w:sz w:val="32"/>
          <w:szCs w:val="32"/>
        </w:rPr>
        <w:t>議題陳述：你要解決的問題是什麼？</w:t>
      </w:r>
    </w:p>
    <w:p w:rsidR="00554228" w:rsidRPr="00A54E60" w:rsidRDefault="00554228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參考書寫方向：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1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結論：你鎖定的問題機會點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2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問題現象：大家都看得到的事情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3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負面影響/機會/重要性：你注意到可能造成的傷害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4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背後的原因：你認為問題持續存在的原因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5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期待：要 100% 改變社會非常難，那你希望至少改善什麼？</w:t>
      </w:r>
    </w:p>
    <w:p w:rsidR="00CF6E2E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6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補充：若有關，歡迎補充個人動機與提案的連結</w:t>
      </w:r>
    </w:p>
    <w:p w:rsidR="00FF1155" w:rsidRDefault="00FF1155" w:rsidP="00FF1155">
      <w:pPr>
        <w:rPr>
          <w:rFonts w:ascii="標楷體" w:eastAsia="標楷體" w:hAnsi="標楷體"/>
          <w:sz w:val="32"/>
          <w:szCs w:val="32"/>
        </w:rPr>
      </w:pPr>
    </w:p>
    <w:p w:rsidR="00252B8F" w:rsidRDefault="00252B8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205150" w:rsidRPr="00FF1155" w:rsidRDefault="00FF1155" w:rsidP="0007182E">
      <w:pPr>
        <w:rPr>
          <w:rFonts w:ascii="標楷體" w:eastAsia="標楷體" w:hAnsi="標楷體"/>
          <w:b/>
          <w:sz w:val="32"/>
          <w:szCs w:val="32"/>
        </w:rPr>
      </w:pPr>
      <w:r w:rsidRPr="00FF1155">
        <w:rPr>
          <w:rFonts w:ascii="標楷體" w:eastAsia="標楷體" w:hAnsi="標楷體" w:hint="eastAsia"/>
          <w:b/>
          <w:sz w:val="32"/>
          <w:szCs w:val="32"/>
        </w:rPr>
        <w:lastRenderedPageBreak/>
        <w:t>三</w:t>
      </w:r>
      <w:r w:rsidR="0007182E" w:rsidRPr="00FF1155">
        <w:rPr>
          <w:rFonts w:ascii="標楷體" w:eastAsia="標楷體" w:hAnsi="標楷體" w:hint="eastAsia"/>
          <w:b/>
          <w:sz w:val="32"/>
          <w:szCs w:val="32"/>
        </w:rPr>
        <w:t>、</w:t>
      </w:r>
      <w:r w:rsidRPr="00FF1155">
        <w:rPr>
          <w:rFonts w:ascii="標楷體" w:eastAsia="標楷體" w:hAnsi="標楷體" w:hint="eastAsia"/>
          <w:b/>
          <w:sz w:val="32"/>
          <w:szCs w:val="32"/>
        </w:rPr>
        <w:t>解決方案：你要如何回應問題？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參考書寫方向：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1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你的解決方案是什麼？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2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你的解方有什麼關鍵特色，是如何回應問題？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3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你做了什麼小型的測試？測試的學習是什麼？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4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解方的發展：你現在先做什麼、接下來你可以做什麼、最理想的狀況，未來會做什麼，對台灣社會帶來什麼樣的可能性？</w:t>
      </w:r>
    </w:p>
    <w:p w:rsidR="005B4E9B" w:rsidRPr="00A54E60" w:rsidRDefault="00FF1155" w:rsidP="0007182E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5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補充：若市面上已經有很接近的既有解方，可以補充你的參考靈感、定位差異，或是為什麼你認為你還是需要做很類似的事情，主要協助評審了解你行動的意義</w:t>
      </w:r>
    </w:p>
    <w:p w:rsidR="0029242A" w:rsidRDefault="0029242A" w:rsidP="0007182E">
      <w:pPr>
        <w:rPr>
          <w:rFonts w:ascii="標楷體" w:eastAsia="標楷體" w:hAnsi="標楷體"/>
          <w:sz w:val="28"/>
          <w:szCs w:val="28"/>
        </w:rPr>
      </w:pPr>
    </w:p>
    <w:p w:rsidR="00252B8F" w:rsidRDefault="00252B8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FF1155" w:rsidRPr="00FF1155" w:rsidRDefault="00FF1155" w:rsidP="00FF1155">
      <w:pPr>
        <w:rPr>
          <w:rFonts w:ascii="標楷體" w:eastAsia="標楷體" w:hAnsi="標楷體"/>
          <w:b/>
          <w:sz w:val="32"/>
          <w:szCs w:val="32"/>
        </w:rPr>
      </w:pPr>
      <w:r w:rsidRPr="00FF1155">
        <w:rPr>
          <w:rFonts w:ascii="標楷體" w:eastAsia="標楷體" w:hAnsi="標楷體" w:hint="eastAsia"/>
          <w:b/>
          <w:sz w:val="32"/>
          <w:szCs w:val="32"/>
        </w:rPr>
        <w:lastRenderedPageBreak/>
        <w:t>四、執行規劃：預計如何落地</w:t>
      </w:r>
    </w:p>
    <w:p w:rsidR="00FF1155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參考書寫方向：</w:t>
      </w:r>
    </w:p>
    <w:p w:rsidR="00CF6E2E" w:rsidRPr="00A54E60" w:rsidRDefault="00FF1155" w:rsidP="00FF1155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實踐的時程規劃</w:t>
      </w:r>
    </w:p>
    <w:p w:rsidR="00641840" w:rsidRPr="00641840" w:rsidRDefault="00641840" w:rsidP="00FF1155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tbl>
      <w:tblPr>
        <w:tblW w:w="917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126"/>
        <w:gridCol w:w="1134"/>
        <w:gridCol w:w="3936"/>
      </w:tblGrid>
      <w:tr w:rsidR="00FF1155" w:rsidRPr="005E338B" w:rsidTr="00923E43">
        <w:trPr>
          <w:trHeight w:val="927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338B">
              <w:rPr>
                <w:rFonts w:ascii="標楷體" w:eastAsia="標楷體" w:hAnsi="標楷體" w:hint="eastAsia"/>
                <w:szCs w:val="24"/>
              </w:rPr>
              <w:t>任務名稱及內容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338B">
              <w:rPr>
                <w:rFonts w:ascii="標楷體" w:eastAsia="標楷體" w:hAnsi="標楷體" w:hint="eastAsia"/>
                <w:szCs w:val="24"/>
              </w:rPr>
              <w:t>關鍵產出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338B">
              <w:rPr>
                <w:rFonts w:ascii="標楷體" w:eastAsia="標楷體" w:hAnsi="標楷體" w:hint="eastAsia"/>
                <w:szCs w:val="24"/>
              </w:rPr>
              <w:t>主要</w:t>
            </w:r>
          </w:p>
          <w:p w:rsidR="00FF1155" w:rsidRPr="005E338B" w:rsidRDefault="00FF1155" w:rsidP="00702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338B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執行時間(年/</w:t>
            </w:r>
            <w:r w:rsidRPr="005E338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F1155" w:rsidRPr="005E338B" w:rsidTr="00D644CD">
        <w:trPr>
          <w:trHeight w:val="165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155" w:rsidRPr="005E338B" w:rsidTr="007A3C5A">
        <w:trPr>
          <w:trHeight w:val="459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155" w:rsidRPr="005E338B" w:rsidTr="00D11FE3">
        <w:trPr>
          <w:trHeight w:val="459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155" w:rsidRPr="005E338B" w:rsidTr="008A56D6">
        <w:trPr>
          <w:trHeight w:val="459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FF1155" w:rsidRPr="005E338B" w:rsidRDefault="00FF1155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D67" w:rsidRPr="005E338B" w:rsidTr="00644FBF">
        <w:trPr>
          <w:trHeight w:val="459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3A2D67" w:rsidRPr="005E338B" w:rsidRDefault="003A2D67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3A2D67" w:rsidRPr="005E338B" w:rsidRDefault="003A2D67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3A2D67" w:rsidRPr="005E338B" w:rsidRDefault="003A2D67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vAlign w:val="center"/>
            <w:hideMark/>
          </w:tcPr>
          <w:p w:rsidR="003A2D67" w:rsidRPr="005E338B" w:rsidRDefault="003A2D67" w:rsidP="00702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155" w:rsidRPr="00FF1155" w:rsidRDefault="00FF1155" w:rsidP="00FF1155">
      <w:pPr>
        <w:rPr>
          <w:rFonts w:ascii="標楷體" w:eastAsia="標楷體" w:hAnsi="標楷體"/>
          <w:sz w:val="32"/>
          <w:szCs w:val="32"/>
        </w:rPr>
      </w:pPr>
    </w:p>
    <w:p w:rsidR="00252B8F" w:rsidRDefault="00252B8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29242A" w:rsidRPr="007F3410" w:rsidRDefault="00FF1155" w:rsidP="0007182E">
      <w:pPr>
        <w:rPr>
          <w:rFonts w:ascii="標楷體" w:eastAsia="標楷體" w:hAnsi="標楷體"/>
          <w:b/>
          <w:sz w:val="32"/>
          <w:szCs w:val="32"/>
        </w:rPr>
      </w:pPr>
      <w:r w:rsidRPr="007F3410">
        <w:rPr>
          <w:rFonts w:ascii="標楷體" w:eastAsia="標楷體" w:hAnsi="標楷體" w:hint="eastAsia"/>
          <w:b/>
          <w:sz w:val="32"/>
          <w:szCs w:val="32"/>
        </w:rPr>
        <w:lastRenderedPageBreak/>
        <w:t>五</w:t>
      </w:r>
      <w:r w:rsidR="0029242A" w:rsidRPr="007F3410">
        <w:rPr>
          <w:rFonts w:ascii="標楷體" w:eastAsia="標楷體" w:hAnsi="標楷體" w:hint="eastAsia"/>
          <w:b/>
          <w:sz w:val="32"/>
          <w:szCs w:val="32"/>
        </w:rPr>
        <w:t>、</w:t>
      </w:r>
      <w:r w:rsidR="007F3410" w:rsidRPr="007F3410">
        <w:rPr>
          <w:rFonts w:ascii="標楷體" w:eastAsia="標楷體" w:hAnsi="標楷體" w:hint="eastAsia"/>
          <w:b/>
          <w:sz w:val="32"/>
          <w:szCs w:val="32"/>
        </w:rPr>
        <w:t>國內外連結</w:t>
      </w:r>
    </w:p>
    <w:p w:rsidR="00827148" w:rsidRDefault="00E93436" w:rsidP="0029242A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  <w:rPr>
          <w:rFonts w:ascii="標楷體" w:eastAsia="標楷體" w:hAnsi="標楷體"/>
          <w:sz w:val="28"/>
          <w:szCs w:val="28"/>
        </w:rPr>
      </w:pPr>
      <w:r w:rsidRPr="0029242A">
        <w:rPr>
          <w:rFonts w:ascii="標楷體" w:eastAsia="標楷體" w:hAnsi="標楷體" w:hint="eastAsia"/>
          <w:sz w:val="28"/>
          <w:szCs w:val="28"/>
        </w:rPr>
        <w:t>國外交流規劃</w:t>
      </w:r>
      <w:r w:rsidR="009C2791">
        <w:rPr>
          <w:rFonts w:ascii="標楷體" w:eastAsia="標楷體" w:hAnsi="標楷體" w:hint="eastAsia"/>
          <w:sz w:val="28"/>
          <w:szCs w:val="28"/>
        </w:rPr>
        <w:t>：</w:t>
      </w:r>
    </w:p>
    <w:p w:rsidR="00F65065" w:rsidRPr="00A54E60" w:rsidRDefault="00F65065" w:rsidP="00F65065">
      <w:pPr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參考書寫方向：</w:t>
      </w:r>
    </w:p>
    <w:p w:rsidR="009C2791" w:rsidRPr="00A54E60" w:rsidRDefault="00F65065" w:rsidP="009C2791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請</w:t>
      </w:r>
      <w:r w:rsidR="00E93436" w:rsidRPr="00A54E60">
        <w:rPr>
          <w:rFonts w:ascii="標楷體" w:eastAsia="標楷體" w:hAnsi="標楷體" w:hint="eastAsia"/>
          <w:color w:val="7F7F7F" w:themeColor="text1" w:themeTint="80"/>
          <w:szCs w:val="24"/>
        </w:rPr>
        <w:t>簡述</w:t>
      </w:r>
      <w:r w:rsidR="001F4D9F" w:rsidRPr="00A54E60">
        <w:rPr>
          <w:rFonts w:ascii="標楷體" w:eastAsia="標楷體" w:hAnsi="標楷體" w:hint="eastAsia"/>
          <w:color w:val="7F7F7F" w:themeColor="text1" w:themeTint="80"/>
          <w:szCs w:val="24"/>
        </w:rPr>
        <w:t>出國</w:t>
      </w:r>
      <w:proofErr w:type="gramStart"/>
      <w:r w:rsidR="001F4D9F" w:rsidRPr="00A54E60">
        <w:rPr>
          <w:rFonts w:ascii="標楷體" w:eastAsia="標楷體" w:hAnsi="標楷體" w:hint="eastAsia"/>
          <w:color w:val="7F7F7F" w:themeColor="text1" w:themeTint="80"/>
          <w:szCs w:val="24"/>
        </w:rPr>
        <w:t>研</w:t>
      </w:r>
      <w:proofErr w:type="gramEnd"/>
      <w:r w:rsidR="001F4D9F" w:rsidRPr="00A54E60">
        <w:rPr>
          <w:rFonts w:ascii="標楷體" w:eastAsia="標楷體" w:hAnsi="標楷體" w:hint="eastAsia"/>
          <w:color w:val="7F7F7F" w:themeColor="text1" w:themeTint="80"/>
          <w:szCs w:val="24"/>
        </w:rPr>
        <w:t>修</w:t>
      </w:r>
      <w:r w:rsidR="00E93436" w:rsidRPr="00A54E60">
        <w:rPr>
          <w:rFonts w:ascii="標楷體" w:eastAsia="標楷體" w:hAnsi="標楷體" w:hint="eastAsia"/>
          <w:color w:val="7F7F7F" w:themeColor="text1" w:themeTint="80"/>
          <w:szCs w:val="24"/>
        </w:rPr>
        <w:t>與</w:t>
      </w:r>
      <w:r w:rsidR="007F3410" w:rsidRPr="00A54E60">
        <w:rPr>
          <w:rFonts w:ascii="標楷體" w:eastAsia="標楷體" w:hAnsi="標楷體" w:hint="eastAsia"/>
          <w:color w:val="7F7F7F" w:themeColor="text1" w:themeTint="80"/>
          <w:szCs w:val="24"/>
        </w:rPr>
        <w:t>你的回饋計畫的關聯性</w:t>
      </w:r>
      <w:r w:rsidR="001F4D9F" w:rsidRPr="00A54E60">
        <w:rPr>
          <w:rFonts w:ascii="標楷體" w:eastAsia="標楷體" w:hAnsi="標楷體" w:hint="eastAsia"/>
          <w:color w:val="7F7F7F" w:themeColor="text1" w:themeTint="80"/>
          <w:szCs w:val="24"/>
        </w:rPr>
        <w:t xml:space="preserve"> </w:t>
      </w:r>
      <w:r w:rsidR="001F4D9F" w:rsidRPr="00A54E60">
        <w:rPr>
          <w:rFonts w:ascii="標楷體" w:eastAsia="標楷體" w:hAnsi="標楷體"/>
          <w:color w:val="7F7F7F" w:themeColor="text1" w:themeTint="80"/>
          <w:szCs w:val="24"/>
        </w:rPr>
        <w:t>(</w:t>
      </w:r>
      <w:r w:rsidR="001F4D9F" w:rsidRPr="00A54E60">
        <w:rPr>
          <w:rFonts w:ascii="標楷體" w:eastAsia="標楷體" w:hAnsi="標楷體" w:hint="eastAsia"/>
          <w:color w:val="7F7F7F" w:themeColor="text1" w:themeTint="80"/>
          <w:szCs w:val="24"/>
        </w:rPr>
        <w:t>擬出國修讀之課程、參訪之國外組織、體驗的活動)</w:t>
      </w:r>
    </w:p>
    <w:p w:rsidR="009C2791" w:rsidRPr="009C2791" w:rsidRDefault="009C2791" w:rsidP="009C2791">
      <w:pPr>
        <w:rPr>
          <w:rFonts w:ascii="標楷體" w:eastAsia="標楷體" w:hAnsi="標楷體"/>
          <w:sz w:val="28"/>
          <w:szCs w:val="28"/>
        </w:rPr>
      </w:pPr>
    </w:p>
    <w:p w:rsidR="0029242A" w:rsidRDefault="0029242A" w:rsidP="0007182E">
      <w:pPr>
        <w:rPr>
          <w:rFonts w:ascii="標楷體" w:eastAsia="標楷體" w:hAnsi="標楷體"/>
          <w:sz w:val="28"/>
          <w:szCs w:val="28"/>
        </w:rPr>
      </w:pPr>
    </w:p>
    <w:p w:rsidR="0086654A" w:rsidRDefault="0086654A" w:rsidP="0007182E">
      <w:pPr>
        <w:rPr>
          <w:rFonts w:ascii="標楷體" w:eastAsia="標楷體" w:hAnsi="標楷體"/>
          <w:sz w:val="28"/>
          <w:szCs w:val="28"/>
        </w:rPr>
      </w:pPr>
    </w:p>
    <w:p w:rsidR="0029242A" w:rsidRPr="0029242A" w:rsidRDefault="0029242A" w:rsidP="009C2791">
      <w:pPr>
        <w:ind w:left="480" w:hanging="480"/>
        <w:rPr>
          <w:rFonts w:ascii="標楷體" w:eastAsia="標楷體" w:hAnsi="標楷體"/>
          <w:sz w:val="28"/>
          <w:szCs w:val="28"/>
        </w:rPr>
      </w:pPr>
      <w:r w:rsidRPr="0029242A">
        <w:rPr>
          <w:rFonts w:ascii="標楷體" w:eastAsia="標楷體" w:hAnsi="標楷體" w:hint="eastAsia"/>
          <w:sz w:val="28"/>
          <w:szCs w:val="28"/>
        </w:rPr>
        <w:t xml:space="preserve">2. </w:t>
      </w:r>
      <w:r w:rsidR="009C2791" w:rsidRPr="009C2791">
        <w:rPr>
          <w:rFonts w:ascii="標楷體" w:eastAsia="標楷體" w:hAnsi="標楷體" w:hint="eastAsia"/>
          <w:sz w:val="28"/>
          <w:szCs w:val="28"/>
        </w:rPr>
        <w:t>計畫執行角色/國內連結</w:t>
      </w:r>
      <w:r w:rsidR="009C279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9242A" w:rsidRPr="0029242A" w:rsidRDefault="0029242A" w:rsidP="0029242A">
      <w:pPr>
        <w:rPr>
          <w:rFonts w:ascii="標楷體" w:eastAsia="標楷體" w:hAnsi="標楷體"/>
          <w:sz w:val="28"/>
          <w:szCs w:val="28"/>
        </w:rPr>
      </w:pPr>
      <w:r w:rsidRPr="0029242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3BC85" wp14:editId="3FE40013">
                <wp:simplePos x="0" y="0"/>
                <wp:positionH relativeFrom="column">
                  <wp:posOffset>3563175</wp:posOffset>
                </wp:positionH>
                <wp:positionV relativeFrom="paragraph">
                  <wp:posOffset>177165</wp:posOffset>
                </wp:positionV>
                <wp:extent cx="131445" cy="131445"/>
                <wp:effectExtent l="0" t="0" r="20955" b="20955"/>
                <wp:wrapNone/>
                <wp:docPr id="3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AAACD0" id="矩形 8" o:spid="_x0000_s1026" style="position:absolute;margin-left:280.55pt;margin-top:13.95pt;width:10.3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" fillcolor="white [3212]" strokecolor="#404040 [2429]" strokeweight="1pt"/>
            </w:pict>
          </mc:Fallback>
        </mc:AlternateContent>
      </w:r>
      <w:r w:rsidRPr="0029242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792BC" wp14:editId="1BF50A72">
                <wp:simplePos x="0" y="0"/>
                <wp:positionH relativeFrom="column">
                  <wp:posOffset>3027870</wp:posOffset>
                </wp:positionH>
                <wp:positionV relativeFrom="paragraph">
                  <wp:posOffset>165735</wp:posOffset>
                </wp:positionV>
                <wp:extent cx="131445" cy="131445"/>
                <wp:effectExtent l="0" t="0" r="20955" b="20955"/>
                <wp:wrapNone/>
                <wp:docPr id="3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DECF67" id="矩形 7" o:spid="_x0000_s1026" style="position:absolute;margin-left:238.4pt;margin-top:13.05pt;width:10.3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" fillcolor="white [3212]" strokecolor="#404040 [2429]" strokeweight="1pt"/>
            </w:pict>
          </mc:Fallback>
        </mc:AlternateContent>
      </w:r>
      <w:r w:rsidRPr="0029242A">
        <w:rPr>
          <w:rFonts w:ascii="標楷體" w:eastAsia="標楷體" w:hAnsi="標楷體" w:hint="eastAsia"/>
          <w:sz w:val="28"/>
          <w:szCs w:val="28"/>
        </w:rPr>
        <w:t xml:space="preserve">a) 計畫是否需要其他人/組織協助?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9242A">
        <w:rPr>
          <w:rFonts w:ascii="標楷體" w:eastAsia="標楷體" w:hAnsi="標楷體" w:hint="eastAsia"/>
          <w:sz w:val="28"/>
          <w:szCs w:val="28"/>
        </w:rPr>
        <w:t xml:space="preserve">是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9242A">
        <w:rPr>
          <w:rFonts w:ascii="標楷體" w:eastAsia="標楷體" w:hAnsi="標楷體" w:hint="eastAsia"/>
          <w:sz w:val="28"/>
          <w:szCs w:val="28"/>
        </w:rPr>
        <w:t>否</w:t>
      </w:r>
    </w:p>
    <w:p w:rsidR="0029242A" w:rsidRDefault="0029242A" w:rsidP="0029242A">
      <w:pPr>
        <w:rPr>
          <w:rFonts w:ascii="標楷體" w:eastAsia="標楷體" w:hAnsi="標楷體"/>
          <w:sz w:val="28"/>
          <w:szCs w:val="28"/>
        </w:rPr>
      </w:pPr>
      <w:r w:rsidRPr="0029242A">
        <w:rPr>
          <w:rFonts w:ascii="標楷體" w:eastAsia="標楷體" w:hAnsi="標楷體" w:hint="eastAsia"/>
          <w:sz w:val="28"/>
          <w:szCs w:val="28"/>
        </w:rPr>
        <w:t>b) 請列出</w:t>
      </w:r>
      <w:r w:rsidR="009C2791">
        <w:rPr>
          <w:rFonts w:ascii="標楷體" w:eastAsia="標楷體" w:hAnsi="標楷體" w:hint="eastAsia"/>
          <w:sz w:val="28"/>
          <w:szCs w:val="28"/>
        </w:rPr>
        <w:t>其他計畫內外團隊成員</w:t>
      </w:r>
      <w:r w:rsidR="009C2791" w:rsidRPr="009C2791">
        <w:rPr>
          <w:rFonts w:ascii="標楷體" w:eastAsia="標楷體" w:hAnsi="標楷體" w:hint="eastAsia"/>
          <w:sz w:val="28"/>
          <w:szCs w:val="28"/>
        </w:rPr>
        <w:t>/合作組織的詳細資料</w:t>
      </w:r>
    </w:p>
    <w:tbl>
      <w:tblPr>
        <w:tblW w:w="9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4"/>
        <w:gridCol w:w="2465"/>
        <w:gridCol w:w="2646"/>
        <w:gridCol w:w="2085"/>
      </w:tblGrid>
      <w:tr w:rsidR="002C4218" w:rsidRPr="002C4218" w:rsidTr="002C4218">
        <w:trPr>
          <w:trHeight w:val="68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C4218">
              <w:rPr>
                <w:rFonts w:ascii="標楷體" w:eastAsia="標楷體" w:hAnsi="標楷體" w:hint="eastAsia"/>
                <w:szCs w:val="28"/>
              </w:rPr>
              <w:t>負責人/組織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C4218">
              <w:rPr>
                <w:rFonts w:ascii="標楷體" w:eastAsia="標楷體" w:hAnsi="標楷體" w:hint="eastAsia"/>
                <w:szCs w:val="28"/>
              </w:rPr>
              <w:t>角色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4218" w:rsidRPr="002C4218" w:rsidRDefault="009C2791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C2791">
              <w:rPr>
                <w:rFonts w:ascii="標楷體" w:eastAsia="標楷體" w:hAnsi="標楷體" w:hint="eastAsia"/>
                <w:szCs w:val="28"/>
              </w:rPr>
              <w:t>預計工作內容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C4218">
              <w:rPr>
                <w:rFonts w:ascii="標楷體" w:eastAsia="標楷體" w:hAnsi="標楷體" w:hint="eastAsia"/>
                <w:szCs w:val="28"/>
              </w:rPr>
              <w:t>狀況</w:t>
            </w:r>
          </w:p>
        </w:tc>
      </w:tr>
      <w:tr w:rsidR="002C4218" w:rsidRPr="002C4218" w:rsidTr="002C4218">
        <w:trPr>
          <w:trHeight w:val="567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C4218">
              <w:rPr>
                <w:rFonts w:ascii="標楷體" w:eastAsia="標楷體" w:hAnsi="標楷體" w:hint="eastAsia"/>
                <w:szCs w:val="28"/>
              </w:rPr>
              <w:t>*落實／待定</w:t>
            </w:r>
          </w:p>
        </w:tc>
      </w:tr>
      <w:tr w:rsidR="002C4218" w:rsidRPr="002C4218" w:rsidTr="002C4218">
        <w:trPr>
          <w:trHeight w:val="567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C4218">
              <w:rPr>
                <w:rFonts w:ascii="標楷體" w:eastAsia="標楷體" w:hAnsi="標楷體" w:hint="eastAsia"/>
                <w:szCs w:val="28"/>
              </w:rPr>
              <w:t>*落實／待定</w:t>
            </w:r>
          </w:p>
        </w:tc>
      </w:tr>
      <w:tr w:rsidR="002C4218" w:rsidRPr="002C4218" w:rsidTr="002C4218">
        <w:trPr>
          <w:trHeight w:val="567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C4218">
              <w:rPr>
                <w:rFonts w:ascii="標楷體" w:eastAsia="標楷體" w:hAnsi="標楷體" w:hint="eastAsia"/>
                <w:szCs w:val="28"/>
              </w:rPr>
              <w:t>*落實／待定</w:t>
            </w:r>
          </w:p>
        </w:tc>
      </w:tr>
      <w:tr w:rsidR="002C4218" w:rsidRPr="002C4218" w:rsidTr="002C4218">
        <w:trPr>
          <w:trHeight w:val="567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C4218" w:rsidRPr="002C4218" w:rsidRDefault="002C4218" w:rsidP="002C42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C4218">
              <w:rPr>
                <w:rFonts w:ascii="標楷體" w:eastAsia="標楷體" w:hAnsi="標楷體" w:hint="eastAsia"/>
                <w:szCs w:val="28"/>
              </w:rPr>
              <w:t>*落實／待定</w:t>
            </w:r>
          </w:p>
        </w:tc>
      </w:tr>
    </w:tbl>
    <w:p w:rsidR="005E338B" w:rsidRDefault="005E338B" w:rsidP="005C6D5B">
      <w:pPr>
        <w:rPr>
          <w:rFonts w:ascii="標楷體" w:eastAsia="標楷體" w:hAnsi="標楷體"/>
          <w:sz w:val="28"/>
          <w:szCs w:val="28"/>
        </w:rPr>
      </w:pPr>
    </w:p>
    <w:p w:rsidR="007B7C91" w:rsidRPr="00F65065" w:rsidRDefault="00252B8F" w:rsidP="00F6506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9C2791" w:rsidRPr="00DE19C8">
        <w:rPr>
          <w:rFonts w:ascii="標楷體" w:eastAsia="標楷體" w:hAnsi="標楷體" w:hint="eastAsia"/>
          <w:b/>
          <w:sz w:val="32"/>
          <w:szCs w:val="32"/>
        </w:rPr>
        <w:lastRenderedPageBreak/>
        <w:t>六</w:t>
      </w:r>
      <w:r w:rsidR="007B7C91" w:rsidRPr="00DE19C8">
        <w:rPr>
          <w:rFonts w:ascii="標楷體" w:eastAsia="標楷體" w:hAnsi="標楷體" w:hint="eastAsia"/>
          <w:b/>
          <w:sz w:val="32"/>
          <w:szCs w:val="32"/>
        </w:rPr>
        <w:t>、評估指標及方法</w:t>
      </w:r>
    </w:p>
    <w:p w:rsidR="00F65065" w:rsidRPr="00A54E60" w:rsidRDefault="00F65065" w:rsidP="009C2791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參考書寫方向：</w:t>
      </w:r>
    </w:p>
    <w:p w:rsidR="009C2791" w:rsidRPr="00A54E60" w:rsidRDefault="009C2791" w:rsidP="009C2791">
      <w:pPr>
        <w:rPr>
          <w:rFonts w:ascii="標楷體" w:eastAsia="標楷體" w:hAnsi="標楷體"/>
          <w:color w:val="7F7F7F" w:themeColor="text1" w:themeTint="80"/>
          <w:szCs w:val="24"/>
        </w:rPr>
      </w:pP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1</w:t>
      </w:r>
      <w:r w:rsidRPr="00A54E60">
        <w:rPr>
          <w:rFonts w:ascii="標楷體" w:eastAsia="標楷體" w:hAnsi="標楷體"/>
          <w:color w:val="7F7F7F" w:themeColor="text1" w:themeTint="80"/>
          <w:szCs w:val="24"/>
        </w:rPr>
        <w:t>.</w:t>
      </w:r>
      <w:r w:rsidRPr="00A54E60">
        <w:rPr>
          <w:rFonts w:ascii="標楷體" w:eastAsia="標楷體" w:hAnsi="標楷體" w:hint="eastAsia"/>
          <w:color w:val="7F7F7F" w:themeColor="text1" w:themeTint="80"/>
          <w:szCs w:val="24"/>
        </w:rPr>
        <w:t>關鍵產出：參考你的執行規劃，最重要的對外產出</w:t>
      </w:r>
    </w:p>
    <w:p w:rsidR="00271DDC" w:rsidRDefault="00271DDC" w:rsidP="009C2791">
      <w:pPr>
        <w:rPr>
          <w:rFonts w:ascii="標楷體" w:eastAsia="標楷體" w:hAnsi="標楷體"/>
          <w:color w:val="7F7F7F" w:themeColor="text1" w:themeTint="80"/>
          <w:szCs w:val="24"/>
        </w:rPr>
      </w:pPr>
      <w:r w:rsidRPr="00271DDC">
        <w:rPr>
          <w:rFonts w:ascii="標楷體" w:eastAsia="標楷體" w:hAnsi="標楷體" w:hint="eastAsia"/>
          <w:color w:val="7F7F7F" w:themeColor="text1" w:themeTint="80"/>
          <w:szCs w:val="24"/>
        </w:rPr>
        <w:t>2.產出指標（Output）：主要協助理解行動的規模，但無法直接代表行動的價值與意義，請以可計算的方式呈現，例如：場次、人數、時數、次數...</w:t>
      </w:r>
    </w:p>
    <w:p w:rsidR="00271DDC" w:rsidRPr="00A54E60" w:rsidRDefault="00271DDC" w:rsidP="009C2791">
      <w:pPr>
        <w:rPr>
          <w:rFonts w:ascii="標楷體" w:eastAsia="標楷體" w:hAnsi="標楷體"/>
          <w:color w:val="7F7F7F" w:themeColor="text1" w:themeTint="80"/>
          <w:szCs w:val="24"/>
        </w:rPr>
      </w:pPr>
      <w:r w:rsidRPr="00271DDC">
        <w:rPr>
          <w:rFonts w:ascii="標楷體" w:eastAsia="標楷體" w:hAnsi="標楷體" w:hint="eastAsia"/>
          <w:color w:val="7F7F7F" w:themeColor="text1" w:themeTint="80"/>
          <w:szCs w:val="24"/>
        </w:rPr>
        <w:t>3.結果與影響（Outcome）：相比於指標，本項目可使用文字敘述，說明為什麼這個產出對你的專案有意義、如何對議題產生影響</w:t>
      </w:r>
    </w:p>
    <w:p w:rsidR="00641840" w:rsidRPr="00641840" w:rsidRDefault="00641840" w:rsidP="009C2791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976"/>
        <w:gridCol w:w="4536"/>
      </w:tblGrid>
      <w:tr w:rsidR="00827B39" w:rsidRPr="00827B39" w:rsidTr="00827B39">
        <w:trPr>
          <w:trHeight w:val="3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7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關鍵產出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7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產出指標</w:t>
            </w:r>
          </w:p>
          <w:p w:rsidR="00827B39" w:rsidRPr="00827B39" w:rsidRDefault="00827B39" w:rsidP="00827B3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7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Output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7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結果與影響</w:t>
            </w:r>
          </w:p>
          <w:p w:rsidR="00827B39" w:rsidRPr="00827B39" w:rsidRDefault="00827B39" w:rsidP="00827B3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7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Outcome</w:t>
            </w:r>
          </w:p>
        </w:tc>
      </w:tr>
      <w:tr w:rsidR="00827B39" w:rsidRPr="00827B39" w:rsidTr="00827B39">
        <w:trPr>
          <w:trHeight w:val="4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7B39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舉辦交流會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numPr>
                <w:ilvl w:val="0"/>
                <w:numId w:val="11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</w:pPr>
            <w:r w:rsidRPr="00827B39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每場交流會至少 2 小時</w:t>
            </w:r>
          </w:p>
          <w:p w:rsidR="00827B39" w:rsidRPr="00827B39" w:rsidRDefault="00827B39" w:rsidP="00827B39">
            <w:pPr>
              <w:widowControl/>
              <w:numPr>
                <w:ilvl w:val="0"/>
                <w:numId w:val="11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808080"/>
                <w:kern w:val="0"/>
                <w:sz w:val="20"/>
                <w:szCs w:val="20"/>
              </w:rPr>
            </w:pPr>
            <w:r w:rsidRPr="00827B39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參與人數 5-10 人</w:t>
            </w:r>
          </w:p>
          <w:p w:rsidR="00827B39" w:rsidRPr="00827B39" w:rsidRDefault="00827B39" w:rsidP="00827B39">
            <w:pPr>
              <w:widowControl/>
              <w:numPr>
                <w:ilvl w:val="0"/>
                <w:numId w:val="11"/>
              </w:numPr>
              <w:ind w:left="360"/>
              <w:textAlignment w:val="baseline"/>
              <w:rPr>
                <w:rFonts w:ascii="標楷體" w:eastAsia="標楷體" w:hAnsi="標楷體" w:cs="新細明體"/>
                <w:i/>
                <w:iCs/>
                <w:color w:val="808080"/>
                <w:kern w:val="0"/>
                <w:sz w:val="20"/>
                <w:szCs w:val="20"/>
              </w:rPr>
            </w:pPr>
            <w:r w:rsidRPr="00827B39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共舉辦 5 場交流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271DDC" w:rsidRPr="00271DDC" w:rsidRDefault="00271DDC" w:rsidP="00827B39">
            <w:pPr>
              <w:widowControl/>
              <w:rPr>
                <w:rFonts w:ascii="標楷體" w:eastAsia="標楷體" w:hAnsi="標楷體" w:cs="新細明體"/>
                <w:i/>
                <w:iCs/>
                <w:color w:val="808080"/>
                <w:kern w:val="0"/>
                <w:sz w:val="20"/>
                <w:szCs w:val="20"/>
              </w:rPr>
            </w:pPr>
            <w:r w:rsidRPr="00271DDC">
              <w:rPr>
                <w:rFonts w:ascii="標楷體" w:eastAsia="標楷體" w:hAnsi="標楷體" w:cs="新細明體" w:hint="eastAsia"/>
                <w:i/>
                <w:iCs/>
                <w:color w:val="808080"/>
                <w:kern w:val="0"/>
                <w:sz w:val="20"/>
                <w:szCs w:val="20"/>
              </w:rPr>
              <w:t>培訓課程可以直接影響第一波潛在的參與者，讓他們可以做到（某個行為的改變），且可以協助我更了解在乎這些議題的人還需要什麼幫助</w:t>
            </w:r>
          </w:p>
        </w:tc>
      </w:tr>
      <w:tr w:rsidR="00827B39" w:rsidRPr="00827B39" w:rsidTr="00827B39">
        <w:trPr>
          <w:trHeight w:val="3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27B39" w:rsidRPr="00827B39" w:rsidTr="00827B39">
        <w:trPr>
          <w:trHeight w:val="3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27B39" w:rsidRPr="00827B39" w:rsidTr="00827B39">
        <w:trPr>
          <w:trHeight w:val="3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27B39" w:rsidRPr="00827B39" w:rsidTr="00827B39">
        <w:trPr>
          <w:trHeight w:val="3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27B39" w:rsidRPr="00827B39" w:rsidTr="00827B39">
        <w:trPr>
          <w:trHeight w:val="3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89" w:type="dxa"/>
              <w:bottom w:w="44" w:type="dxa"/>
              <w:right w:w="89" w:type="dxa"/>
            </w:tcMar>
            <w:hideMark/>
          </w:tcPr>
          <w:p w:rsidR="00827B39" w:rsidRPr="00827B39" w:rsidRDefault="00827B39" w:rsidP="00827B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B7C91" w:rsidRPr="00827B39" w:rsidRDefault="007B7C91" w:rsidP="005C6D5B">
      <w:pPr>
        <w:rPr>
          <w:rFonts w:ascii="標楷體" w:eastAsia="標楷體" w:hAnsi="標楷體"/>
          <w:sz w:val="28"/>
          <w:szCs w:val="28"/>
        </w:rPr>
      </w:pPr>
    </w:p>
    <w:p w:rsidR="00305CFE" w:rsidRPr="006D7689" w:rsidRDefault="00305CFE" w:rsidP="00501FCB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305CFE" w:rsidRPr="006D7689" w:rsidSect="005F7E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87" w:rsidRDefault="00776287" w:rsidP="009F1829">
      <w:r>
        <w:separator/>
      </w:r>
    </w:p>
  </w:endnote>
  <w:endnote w:type="continuationSeparator" w:id="0">
    <w:p w:rsidR="00776287" w:rsidRDefault="00776287" w:rsidP="009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38" w:rsidRDefault="00390F38" w:rsidP="00390F38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3" w:rsidRDefault="005F7EB3">
    <w:pPr>
      <w:pStyle w:val="a7"/>
      <w:jc w:val="right"/>
    </w:pPr>
  </w:p>
  <w:p w:rsidR="00390F38" w:rsidRDefault="00390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87" w:rsidRDefault="00776287" w:rsidP="009F1829">
      <w:r>
        <w:separator/>
      </w:r>
    </w:p>
  </w:footnote>
  <w:footnote w:type="continuationSeparator" w:id="0">
    <w:p w:rsidR="00776287" w:rsidRDefault="00776287" w:rsidP="009F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16B"/>
    <w:multiLevelType w:val="hybridMultilevel"/>
    <w:tmpl w:val="0DFC028E"/>
    <w:lvl w:ilvl="0" w:tplc="86A4E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E1E29"/>
    <w:multiLevelType w:val="hybridMultilevel"/>
    <w:tmpl w:val="94F0597E"/>
    <w:lvl w:ilvl="0" w:tplc="AD1E0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6265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3E10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A077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8452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D264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7EC8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6E9D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EA9C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48FA"/>
    <w:multiLevelType w:val="multilevel"/>
    <w:tmpl w:val="B1F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A1192"/>
    <w:multiLevelType w:val="hybridMultilevel"/>
    <w:tmpl w:val="0A28DA32"/>
    <w:lvl w:ilvl="0" w:tplc="D47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5380C"/>
    <w:multiLevelType w:val="hybridMultilevel"/>
    <w:tmpl w:val="68BA1B84"/>
    <w:lvl w:ilvl="0" w:tplc="4CA4A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56858"/>
    <w:multiLevelType w:val="hybridMultilevel"/>
    <w:tmpl w:val="FA1E02EC"/>
    <w:lvl w:ilvl="0" w:tplc="C532C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817378"/>
    <w:multiLevelType w:val="hybridMultilevel"/>
    <w:tmpl w:val="BE124C54"/>
    <w:lvl w:ilvl="0" w:tplc="141AA6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CC5687"/>
    <w:multiLevelType w:val="hybridMultilevel"/>
    <w:tmpl w:val="A52650D2"/>
    <w:lvl w:ilvl="0" w:tplc="1454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02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4F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C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E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04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4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3D580F"/>
    <w:multiLevelType w:val="hybridMultilevel"/>
    <w:tmpl w:val="FFB68104"/>
    <w:lvl w:ilvl="0" w:tplc="D362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AD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8A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87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E5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8B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06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26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28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E1E93"/>
    <w:multiLevelType w:val="hybridMultilevel"/>
    <w:tmpl w:val="33EAEA40"/>
    <w:lvl w:ilvl="0" w:tplc="2FA05F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5C56B7AE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656011"/>
    <w:multiLevelType w:val="hybridMultilevel"/>
    <w:tmpl w:val="604EE442"/>
    <w:lvl w:ilvl="0" w:tplc="72C094A8">
      <w:numFmt w:val="bullet"/>
      <w:lvlText w:val="-"/>
      <w:lvlJc w:val="left"/>
      <w:pPr>
        <w:ind w:left="78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6C"/>
    <w:rsid w:val="0001269F"/>
    <w:rsid w:val="0007182E"/>
    <w:rsid w:val="00085CE4"/>
    <w:rsid w:val="00093DCB"/>
    <w:rsid w:val="000A5F10"/>
    <w:rsid w:val="00102A6C"/>
    <w:rsid w:val="001779A9"/>
    <w:rsid w:val="001B642C"/>
    <w:rsid w:val="001F4D9F"/>
    <w:rsid w:val="002035BD"/>
    <w:rsid w:val="00205150"/>
    <w:rsid w:val="002075AE"/>
    <w:rsid w:val="002412A0"/>
    <w:rsid w:val="00252B8F"/>
    <w:rsid w:val="00256187"/>
    <w:rsid w:val="00257599"/>
    <w:rsid w:val="00271DDC"/>
    <w:rsid w:val="0029242A"/>
    <w:rsid w:val="002C4218"/>
    <w:rsid w:val="002D4817"/>
    <w:rsid w:val="00305CFE"/>
    <w:rsid w:val="00390F38"/>
    <w:rsid w:val="003A0AD2"/>
    <w:rsid w:val="003A2D67"/>
    <w:rsid w:val="003D43FB"/>
    <w:rsid w:val="0041530D"/>
    <w:rsid w:val="00417FF1"/>
    <w:rsid w:val="00424204"/>
    <w:rsid w:val="004512C0"/>
    <w:rsid w:val="0046207E"/>
    <w:rsid w:val="004743E6"/>
    <w:rsid w:val="004B104F"/>
    <w:rsid w:val="004B121B"/>
    <w:rsid w:val="004D6974"/>
    <w:rsid w:val="004F3E49"/>
    <w:rsid w:val="00501FCB"/>
    <w:rsid w:val="005434A8"/>
    <w:rsid w:val="00554228"/>
    <w:rsid w:val="00571D54"/>
    <w:rsid w:val="0058433B"/>
    <w:rsid w:val="005B4E9B"/>
    <w:rsid w:val="005C6D5B"/>
    <w:rsid w:val="005E338B"/>
    <w:rsid w:val="005F7EB3"/>
    <w:rsid w:val="00641840"/>
    <w:rsid w:val="006572AB"/>
    <w:rsid w:val="006676A7"/>
    <w:rsid w:val="006A2958"/>
    <w:rsid w:val="006C7B91"/>
    <w:rsid w:val="006D7689"/>
    <w:rsid w:val="00724A77"/>
    <w:rsid w:val="00776287"/>
    <w:rsid w:val="007B7C91"/>
    <w:rsid w:val="007F3410"/>
    <w:rsid w:val="00800F39"/>
    <w:rsid w:val="00814037"/>
    <w:rsid w:val="00827148"/>
    <w:rsid w:val="00827B39"/>
    <w:rsid w:val="008411FC"/>
    <w:rsid w:val="0086654A"/>
    <w:rsid w:val="008C245D"/>
    <w:rsid w:val="00922773"/>
    <w:rsid w:val="00957AB6"/>
    <w:rsid w:val="00974EEA"/>
    <w:rsid w:val="009C2791"/>
    <w:rsid w:val="009F1829"/>
    <w:rsid w:val="00A54E60"/>
    <w:rsid w:val="00AE540C"/>
    <w:rsid w:val="00B00E07"/>
    <w:rsid w:val="00B24C9B"/>
    <w:rsid w:val="00B77A12"/>
    <w:rsid w:val="00BC7848"/>
    <w:rsid w:val="00C071C3"/>
    <w:rsid w:val="00CF6E2E"/>
    <w:rsid w:val="00DA415B"/>
    <w:rsid w:val="00DC6C3A"/>
    <w:rsid w:val="00DE19C8"/>
    <w:rsid w:val="00E16E34"/>
    <w:rsid w:val="00E22BC1"/>
    <w:rsid w:val="00E767EF"/>
    <w:rsid w:val="00E93436"/>
    <w:rsid w:val="00EC225D"/>
    <w:rsid w:val="00F35DD6"/>
    <w:rsid w:val="00F65065"/>
    <w:rsid w:val="00F83A5A"/>
    <w:rsid w:val="00FB6D56"/>
    <w:rsid w:val="00FF0F4E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53ED7C"/>
  <w15:chartTrackingRefBased/>
  <w15:docId w15:val="{8142E117-D6BD-41B1-80BF-ABB5F497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2A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05150"/>
    <w:pPr>
      <w:ind w:leftChars="200" w:left="480"/>
    </w:pPr>
  </w:style>
  <w:style w:type="character" w:styleId="a4">
    <w:name w:val="Hyperlink"/>
    <w:basedOn w:val="a0"/>
    <w:uiPriority w:val="99"/>
    <w:unhideWhenUsed/>
    <w:rsid w:val="002575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8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829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F1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20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2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0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4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776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9A3E-221D-41A9-9504-527C4A5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張啟昕</dc:creator>
  <cp:keywords/>
  <dc:description/>
  <cp:lastModifiedBy>張啟昕</cp:lastModifiedBy>
  <cp:revision>18</cp:revision>
  <cp:lastPrinted>2022-03-18T06:47:00Z</cp:lastPrinted>
  <dcterms:created xsi:type="dcterms:W3CDTF">2022-03-16T04:04:00Z</dcterms:created>
  <dcterms:modified xsi:type="dcterms:W3CDTF">2022-03-18T08:58:00Z</dcterms:modified>
</cp:coreProperties>
</file>