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D1" w:rsidRPr="009C18A8" w:rsidRDefault="00233BBB" w:rsidP="009C18A8">
      <w:pPr>
        <w:jc w:val="center"/>
      </w:pPr>
      <w:r w:rsidRPr="009C18A8">
        <w:rPr>
          <w:noProof/>
        </w:rPr>
        <mc:AlternateContent>
          <mc:Choice Requires="wps">
            <w:drawing>
              <wp:inline distT="0" distB="0" distL="0" distR="0" wp14:anchorId="74E54CE6" wp14:editId="1BC40F30">
                <wp:extent cx="5829300" cy="1402080"/>
                <wp:effectExtent l="0" t="0" r="0" b="0"/>
                <wp:docPr id="29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BBB" w:rsidRDefault="00233BBB" w:rsidP="009C18A8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第五屆</w:t>
                            </w:r>
                            <w:proofErr w:type="gramStart"/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堉璘</w:t>
                            </w:r>
                            <w:proofErr w:type="gramEnd"/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臺大人才培育計畫</w:t>
                            </w:r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7F0D24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成果報告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計畫名稱：____________________________________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54CE6" id="標題 1" o:spid="_x0000_s1026" style="width:459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" filled="f" stroked="f">
                <o:lock v:ext="edit" grouping="t"/>
                <v:textbox>
                  <w:txbxContent>
                    <w:p w:rsidR="00233BBB" w:rsidRDefault="00233BBB" w:rsidP="009C18A8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第五屆</w:t>
                      </w:r>
                      <w:proofErr w:type="gramStart"/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堉璘</w:t>
                      </w:r>
                      <w:proofErr w:type="gramEnd"/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臺大人才培育計畫</w:t>
                      </w:r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r w:rsidR="007F0D24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成果報告</w:t>
                      </w: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計畫名稱：____________________________________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362D1" w:rsidRPr="009362D1" w:rsidRDefault="009362D1" w:rsidP="009362D1">
      <w:pPr>
        <w:rPr>
          <w:rFonts w:ascii="標楷體" w:eastAsia="標楷體" w:hAnsi="標楷體"/>
        </w:rPr>
      </w:pP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6173AD" wp14:editId="5B9F9FAB">
                <wp:simplePos x="0" y="0"/>
                <wp:positionH relativeFrom="margin">
                  <wp:align>center</wp:align>
                </wp:positionH>
                <wp:positionV relativeFrom="paragraph">
                  <wp:posOffset>23647</wp:posOffset>
                </wp:positionV>
                <wp:extent cx="5278755" cy="6235700"/>
                <wp:effectExtent l="0" t="0" r="0" b="0"/>
                <wp:wrapNone/>
                <wp:docPr id="28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78755" cy="6235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62D1" w:rsidRPr="009362D1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編號： </w:t>
                            </w:r>
                            <w:bookmarkStart w:id="0" w:name="_GoBack"/>
                            <w:bookmarkEnd w:id="0"/>
                          </w:p>
                          <w:p w:rsidR="009362D1" w:rsidRPr="002075AE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姓名： </w:t>
                            </w:r>
                          </w:p>
                          <w:p w:rsidR="009362D1" w:rsidRPr="002075AE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系級：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學院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系/所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年級 </w:t>
                            </w:r>
                          </w:p>
                          <w:p w:rsidR="009362D1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議題領域：</w:t>
                            </w:r>
                          </w:p>
                          <w:p w:rsidR="009362D1" w:rsidRPr="002075AE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超高齡社會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臺灣區域定位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62D1" w:rsidRPr="002075AE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ind w:firstLineChars="150" w:firstLine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面對</w:t>
                            </w:r>
                            <w:proofErr w:type="gramStart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移民移工</w:t>
                            </w:r>
                            <w:proofErr w:type="gramEnd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75AE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建構知識社會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62D1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媒體識讀挑戰</w:t>
                            </w:r>
                            <w:proofErr w:type="gramEnd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75AE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其他：__________________</w:t>
                            </w:r>
                          </w:p>
                          <w:p w:rsidR="00D848AD" w:rsidRPr="00D848AD" w:rsidRDefault="00D848AD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海外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Pr="00100F5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修進度 (只適用於學位組)：第</w:t>
                            </w:r>
                            <w:r w:rsidRPr="00100F5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00F5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學年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73AD" id="副標題 2" o:spid="_x0000_s1027" style="position:absolute;margin-left:0;margin-top:1.85pt;width:415.65pt;height:491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" filled="f" stroked="f">
                <o:lock v:ext="edit" grouping="t"/>
                <v:textbox>
                  <w:txbxContent>
                    <w:p w:rsidR="009362D1" w:rsidRPr="009362D1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編號： </w:t>
                      </w:r>
                      <w:bookmarkStart w:id="1" w:name="_GoBack"/>
                      <w:bookmarkEnd w:id="1"/>
                    </w:p>
                    <w:p w:rsidR="009362D1" w:rsidRPr="002075AE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姓名： </w:t>
                      </w:r>
                    </w:p>
                    <w:p w:rsidR="009362D1" w:rsidRPr="002075AE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系級：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學院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系/所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年級 </w:t>
                      </w:r>
                    </w:p>
                    <w:p w:rsidR="009362D1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議題領域：</w:t>
                      </w:r>
                    </w:p>
                    <w:p w:rsidR="009362D1" w:rsidRPr="002075AE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超高齡社會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臺灣區域定位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62D1" w:rsidRPr="002075AE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ind w:firstLineChars="150" w:firstLine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面對</w:t>
                      </w:r>
                      <w:proofErr w:type="gramStart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移民移工</w:t>
                      </w:r>
                      <w:proofErr w:type="gramEnd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2075AE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建構知識社會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62D1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媒體識讀挑戰</w:t>
                      </w:r>
                      <w:proofErr w:type="gramEnd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2075AE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其他：__________________</w:t>
                      </w:r>
                    </w:p>
                    <w:p w:rsidR="00D848AD" w:rsidRPr="00D848AD" w:rsidRDefault="00D848AD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海外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研</w:t>
                      </w:r>
                      <w:proofErr w:type="gramEnd"/>
                      <w:r w:rsidRPr="00100F5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修進度 (只適用於學位組)：第</w:t>
                      </w:r>
                      <w:r w:rsidRPr="00100F5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00F5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tabs>
          <w:tab w:val="left" w:pos="4750"/>
        </w:tabs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C18A8" w:rsidP="009362D1">
      <w:pPr>
        <w:rPr>
          <w:rFonts w:ascii="標楷體" w:eastAsia="標楷體" w:hAnsi="標楷體"/>
        </w:rPr>
      </w:pP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08A07" wp14:editId="1F7BEC83">
                <wp:simplePos x="0" y="0"/>
                <wp:positionH relativeFrom="column">
                  <wp:posOffset>3482975</wp:posOffset>
                </wp:positionH>
                <wp:positionV relativeFrom="paragraph">
                  <wp:posOffset>1113155</wp:posOffset>
                </wp:positionV>
                <wp:extent cx="179705" cy="179705"/>
                <wp:effectExtent l="0" t="0" r="10795" b="10795"/>
                <wp:wrapNone/>
                <wp:docPr id="3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70BC0A" id="矩形 10" o:spid="_x0000_s1026" style="position:absolute;margin-left:274.25pt;margin-top:87.65pt;width:14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" fillcolor="white [3212]" strokecolor="#404040 [2429]" strokeweight="1pt"/>
            </w:pict>
          </mc:Fallback>
        </mc:AlternateContent>
      </w: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E3BD5" wp14:editId="5F1A17AB">
                <wp:simplePos x="0" y="0"/>
                <wp:positionH relativeFrom="column">
                  <wp:posOffset>3473450</wp:posOffset>
                </wp:positionH>
                <wp:positionV relativeFrom="paragraph">
                  <wp:posOffset>565150</wp:posOffset>
                </wp:positionV>
                <wp:extent cx="179705" cy="179705"/>
                <wp:effectExtent l="0" t="0" r="10795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3D0B50" id="矩形 8" o:spid="_x0000_s1026" style="position:absolute;margin-left:273.5pt;margin-top:44.5pt;width:14.1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" fillcolor="white [3212]" strokecolor="#404040 [2429]" strokeweight="1pt"/>
            </w:pict>
          </mc:Fallback>
        </mc:AlternateContent>
      </w: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CAB6C" wp14:editId="0B99102D">
                <wp:simplePos x="0" y="0"/>
                <wp:positionH relativeFrom="column">
                  <wp:posOffset>1917700</wp:posOffset>
                </wp:positionH>
                <wp:positionV relativeFrom="paragraph">
                  <wp:posOffset>567690</wp:posOffset>
                </wp:positionV>
                <wp:extent cx="179705" cy="179705"/>
                <wp:effectExtent l="0" t="0" r="10795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C7F87E" id="矩形 9" o:spid="_x0000_s1026" style="position:absolute;margin-left:151pt;margin-top:44.7pt;width:14.1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" fillcolor="white [3212]" strokecolor="#404040 [2429]" strokeweight="1pt"/>
            </w:pict>
          </mc:Fallback>
        </mc:AlternateContent>
      </w: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0E06C" wp14:editId="21CE9090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10795" b="10795"/>
                <wp:wrapNone/>
                <wp:docPr id="33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0F2292" id="矩形 8" o:spid="_x0000_s1026" style="position:absolute;margin-left:273pt;margin-top:1.2pt;width:14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" fillcolor="white [3212]" strokecolor="#404040 [2429]" strokeweight="1pt"/>
            </w:pict>
          </mc:Fallback>
        </mc:AlternateContent>
      </w: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76A2A" wp14:editId="07807F50">
                <wp:simplePos x="0" y="0"/>
                <wp:positionH relativeFrom="column">
                  <wp:posOffset>1911350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36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6E69D4" id="矩形 9" o:spid="_x0000_s1026" style="position:absolute;margin-left:150.5pt;margin-top:1.4pt;width:14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" fillcolor="white [3212]" strokecolor="#404040 [2429]" strokeweight="1pt"/>
            </w:pict>
          </mc:Fallback>
        </mc:AlternateContent>
      </w: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</w:p>
    <w:p w:rsidR="009362D1" w:rsidRPr="009362D1" w:rsidRDefault="009362D1" w:rsidP="009362D1">
      <w:pPr>
        <w:rPr>
          <w:rFonts w:ascii="標楷體" w:eastAsia="標楷體" w:hAnsi="標楷體"/>
        </w:rPr>
      </w:pP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B3CAF" wp14:editId="50B3B5FA">
                <wp:simplePos x="0" y="0"/>
                <wp:positionH relativeFrom="column">
                  <wp:posOffset>1920240</wp:posOffset>
                </wp:positionH>
                <wp:positionV relativeFrom="paragraph">
                  <wp:posOffset>198120</wp:posOffset>
                </wp:positionV>
                <wp:extent cx="179705" cy="179705"/>
                <wp:effectExtent l="0" t="0" r="10795" b="10795"/>
                <wp:wrapNone/>
                <wp:docPr id="3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AC1A0E" id="矩形 5" o:spid="_x0000_s1026" style="position:absolute;margin-left:151.2pt;margin-top:15.6pt;width:14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" fillcolor="white [3212]" strokecolor="#404040 [2429]" strokeweight="1pt"/>
            </w:pict>
          </mc:Fallback>
        </mc:AlternateContent>
      </w:r>
    </w:p>
    <w:p w:rsidR="00233BBB" w:rsidRPr="009362D1" w:rsidRDefault="00233BBB">
      <w:pPr>
        <w:rPr>
          <w:rFonts w:ascii="標楷體" w:eastAsia="標楷體" w:hAnsi="標楷體"/>
          <w:b/>
          <w:sz w:val="28"/>
        </w:rPr>
      </w:pPr>
    </w:p>
    <w:p w:rsidR="001151F9" w:rsidRDefault="001151F9">
      <w:pPr>
        <w:rPr>
          <w:rFonts w:ascii="標楷體" w:eastAsia="標楷體" w:hAnsi="標楷體"/>
          <w:b/>
          <w:sz w:val="28"/>
        </w:rPr>
      </w:pPr>
      <w:r w:rsidRPr="009362D1">
        <w:rPr>
          <w:rFonts w:ascii="標楷體" w:eastAsia="標楷體" w:hAnsi="標楷體" w:hint="eastAsia"/>
          <w:b/>
          <w:sz w:val="28"/>
        </w:rPr>
        <w:lastRenderedPageBreak/>
        <w:t>1</w:t>
      </w:r>
      <w:r w:rsidRPr="009362D1">
        <w:rPr>
          <w:rFonts w:ascii="標楷體" w:eastAsia="標楷體" w:hAnsi="標楷體"/>
          <w:b/>
          <w:sz w:val="28"/>
        </w:rPr>
        <w:t xml:space="preserve">. </w:t>
      </w:r>
      <w:r w:rsidRPr="009362D1">
        <w:rPr>
          <w:rFonts w:ascii="標楷體" w:eastAsia="標楷體" w:hAnsi="標楷體" w:hint="eastAsia"/>
          <w:b/>
          <w:sz w:val="28"/>
        </w:rPr>
        <w:t>海外交換學習心得</w:t>
      </w:r>
    </w:p>
    <w:p w:rsidR="00D848AD" w:rsidRPr="000B6A4E" w:rsidRDefault="00D848AD" w:rsidP="00D848AD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填寫指引：請你把</w:t>
      </w:r>
      <w:r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整段</w:t>
      </w: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出國</w:t>
      </w:r>
      <w:r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期間的</w:t>
      </w: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修課及課外參訪經驗心得在此分享，可附圖片說明</w:t>
      </w:r>
    </w:p>
    <w:p w:rsidR="00D848AD" w:rsidRDefault="00D848AD" w:rsidP="00D848AD">
      <w:pPr>
        <w:rPr>
          <w:rFonts w:ascii="標楷體" w:eastAsia="標楷體" w:hAnsi="標楷體"/>
          <w:b/>
          <w:sz w:val="28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*填寫時請刪去</w:t>
      </w:r>
      <w:r w:rsidR="00726176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灰字</w:t>
      </w:r>
    </w:p>
    <w:p w:rsidR="009362D1" w:rsidRPr="009362D1" w:rsidRDefault="009362D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a</w:t>
      </w:r>
      <w:r>
        <w:rPr>
          <w:rFonts w:ascii="標楷體" w:eastAsia="標楷體" w:hAnsi="標楷體"/>
          <w:b/>
          <w:sz w:val="28"/>
        </w:rPr>
        <w:t xml:space="preserve">) </w:t>
      </w:r>
      <w:r>
        <w:rPr>
          <w:rFonts w:ascii="標楷體" w:eastAsia="標楷體" w:hAnsi="標楷體" w:hint="eastAsia"/>
          <w:b/>
          <w:sz w:val="28"/>
        </w:rPr>
        <w:t>海外修課心得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1883"/>
        <w:gridCol w:w="2185"/>
        <w:gridCol w:w="7999"/>
      </w:tblGrid>
      <w:tr w:rsidR="00480426" w:rsidRPr="009362D1" w:rsidTr="00DC7053">
        <w:tc>
          <w:tcPr>
            <w:tcW w:w="1881" w:type="dxa"/>
          </w:tcPr>
          <w:p w:rsidR="00480426" w:rsidRPr="009362D1" w:rsidRDefault="00480426" w:rsidP="00480426">
            <w:pPr>
              <w:widowControl/>
              <w:rPr>
                <w:rFonts w:ascii="標楷體" w:eastAsia="標楷體" w:hAnsi="標楷體"/>
                <w:b/>
              </w:rPr>
            </w:pPr>
            <w:r w:rsidRPr="00C94DC6">
              <w:rPr>
                <w:rFonts w:ascii="標楷體" w:eastAsia="標楷體" w:hAnsi="標楷體" w:hint="eastAsia"/>
              </w:rPr>
              <w:t>*</w:t>
            </w:r>
            <w:r w:rsidRPr="009362D1">
              <w:rPr>
                <w:rFonts w:ascii="標楷體" w:eastAsia="標楷體" w:hAnsi="標楷體" w:hint="eastAsia"/>
                <w:b/>
              </w:rPr>
              <w:t>就讀學校</w:t>
            </w:r>
            <w:r>
              <w:rPr>
                <w:rFonts w:ascii="標楷體" w:eastAsia="標楷體" w:hAnsi="標楷體" w:hint="eastAsia"/>
                <w:b/>
              </w:rPr>
              <w:t>/實習機構</w:t>
            </w:r>
          </w:p>
        </w:tc>
        <w:tc>
          <w:tcPr>
            <w:tcW w:w="1883" w:type="dxa"/>
          </w:tcPr>
          <w:p w:rsidR="00480426" w:rsidRPr="00B01FEA" w:rsidRDefault="00480426" w:rsidP="00480426">
            <w:pPr>
              <w:widowControl/>
              <w:rPr>
                <w:rFonts w:ascii="標楷體" w:eastAsia="標楷體" w:hAnsi="標楷體"/>
                <w:b/>
              </w:rPr>
            </w:pPr>
            <w:r w:rsidRPr="00B01FEA">
              <w:rPr>
                <w:rFonts w:ascii="標楷體" w:eastAsia="標楷體" w:hAnsi="標楷體" w:hint="eastAsia"/>
              </w:rPr>
              <w:t>*</w:t>
            </w:r>
            <w:r w:rsidRPr="00B01FEA">
              <w:rPr>
                <w:rFonts w:ascii="標楷體" w:eastAsia="標楷體" w:hAnsi="標楷體" w:hint="eastAsia"/>
                <w:b/>
              </w:rPr>
              <w:t>課程名稱/實習任務</w:t>
            </w:r>
          </w:p>
        </w:tc>
        <w:tc>
          <w:tcPr>
            <w:tcW w:w="2185" w:type="dxa"/>
          </w:tcPr>
          <w:p w:rsidR="00480426" w:rsidRPr="009362D1" w:rsidRDefault="00480426" w:rsidP="00480426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7999" w:type="dxa"/>
          </w:tcPr>
          <w:p w:rsidR="00480426" w:rsidRDefault="00480426" w:rsidP="00480426">
            <w:pPr>
              <w:widowControl/>
              <w:rPr>
                <w:rFonts w:ascii="標楷體" w:eastAsia="標楷體" w:hAnsi="標楷體"/>
                <w:b/>
              </w:rPr>
            </w:pPr>
            <w:r w:rsidRPr="009362D1">
              <w:rPr>
                <w:rFonts w:ascii="標楷體" w:eastAsia="標楷體" w:hAnsi="標楷體" w:hint="eastAsia"/>
                <w:b/>
              </w:rPr>
              <w:t>修課</w:t>
            </w:r>
            <w:r>
              <w:rPr>
                <w:rFonts w:ascii="標楷體" w:eastAsia="標楷體" w:hAnsi="標楷體" w:hint="eastAsia"/>
                <w:b/>
              </w:rPr>
              <w:t>/實習</w:t>
            </w:r>
            <w:r w:rsidRPr="009362D1">
              <w:rPr>
                <w:rFonts w:ascii="標楷體" w:eastAsia="標楷體" w:hAnsi="標楷體" w:hint="eastAsia"/>
                <w:b/>
              </w:rPr>
              <w:t>心得</w:t>
            </w:r>
          </w:p>
          <w:p w:rsidR="00480426" w:rsidRPr="00E900F7" w:rsidRDefault="00480426" w:rsidP="00480426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00F7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*請刪去不適用部份</w:t>
            </w:r>
          </w:p>
        </w:tc>
      </w:tr>
      <w:tr w:rsidR="00DC7053" w:rsidRPr="009362D1" w:rsidTr="00DC7053">
        <w:tc>
          <w:tcPr>
            <w:tcW w:w="1881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DC7053">
        <w:tc>
          <w:tcPr>
            <w:tcW w:w="1881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DC7053">
        <w:tc>
          <w:tcPr>
            <w:tcW w:w="1881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1151F9" w:rsidRDefault="001151F9">
      <w:pPr>
        <w:widowControl/>
        <w:rPr>
          <w:rFonts w:ascii="標楷體" w:eastAsia="標楷體" w:hAnsi="標楷體"/>
        </w:rPr>
      </w:pPr>
    </w:p>
    <w:p w:rsidR="00DC7053" w:rsidRDefault="00DC7053">
      <w:pPr>
        <w:widowControl/>
        <w:rPr>
          <w:rFonts w:ascii="標楷體" w:eastAsia="標楷體" w:hAnsi="標楷體"/>
          <w:b/>
          <w:sz w:val="28"/>
          <w:szCs w:val="28"/>
        </w:rPr>
      </w:pPr>
      <w:r w:rsidRPr="00DC7053">
        <w:rPr>
          <w:rFonts w:ascii="標楷體" w:eastAsia="標楷體" w:hAnsi="標楷體" w:hint="eastAsia"/>
          <w:b/>
          <w:sz w:val="28"/>
          <w:szCs w:val="28"/>
        </w:rPr>
        <w:t>b</w:t>
      </w:r>
      <w:r w:rsidRPr="00DC7053">
        <w:rPr>
          <w:rFonts w:ascii="標楷體" w:eastAsia="標楷體" w:hAnsi="標楷體"/>
          <w:b/>
          <w:sz w:val="28"/>
          <w:szCs w:val="28"/>
        </w:rPr>
        <w:t xml:space="preserve">) </w:t>
      </w:r>
      <w:r w:rsidRPr="00DC7053">
        <w:rPr>
          <w:rFonts w:ascii="標楷體" w:eastAsia="標楷體" w:hAnsi="標楷體" w:hint="eastAsia"/>
          <w:b/>
          <w:sz w:val="28"/>
          <w:szCs w:val="28"/>
        </w:rPr>
        <w:t>參訪海外組織</w:t>
      </w:r>
      <w:r>
        <w:rPr>
          <w:rFonts w:ascii="標楷體" w:eastAsia="標楷體" w:hAnsi="標楷體" w:hint="eastAsia"/>
          <w:b/>
          <w:sz w:val="28"/>
          <w:szCs w:val="28"/>
        </w:rPr>
        <w:t>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1883"/>
        <w:gridCol w:w="2185"/>
        <w:gridCol w:w="7999"/>
      </w:tblGrid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參訪組織</w:t>
            </w: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參訪活動</w:t>
            </w: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7999" w:type="dxa"/>
          </w:tcPr>
          <w:p w:rsidR="00DC7053" w:rsidRDefault="00DC7053" w:rsidP="00DC7053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參訪</w:t>
            </w:r>
            <w:r w:rsidRPr="009362D1">
              <w:rPr>
                <w:rFonts w:ascii="標楷體" w:eastAsia="標楷體" w:hAnsi="標楷體" w:hint="eastAsia"/>
                <w:b/>
              </w:rPr>
              <w:t>心得</w:t>
            </w:r>
          </w:p>
          <w:p w:rsidR="00977973" w:rsidRPr="009362D1" w:rsidRDefault="00977973" w:rsidP="00DC7053">
            <w:pPr>
              <w:widowControl/>
              <w:rPr>
                <w:rFonts w:ascii="標楷體" w:eastAsia="標楷體" w:hAnsi="標楷體"/>
                <w:b/>
              </w:rPr>
            </w:pPr>
            <w:r w:rsidRPr="00AC0C7E">
              <w:rPr>
                <w:rFonts w:ascii="標楷體" w:eastAsia="標楷體" w:hAnsi="標楷體"/>
                <w:bCs/>
                <w:sz w:val="20"/>
              </w:rPr>
              <w:t>*</w:t>
            </w:r>
            <w:r>
              <w:rPr>
                <w:rFonts w:ascii="標楷體" w:eastAsia="標楷體" w:hAnsi="標楷體" w:hint="eastAsia"/>
                <w:bCs/>
                <w:sz w:val="20"/>
              </w:rPr>
              <w:t>請</w:t>
            </w:r>
            <w:r w:rsidRPr="00AC0C7E">
              <w:rPr>
                <w:rFonts w:ascii="標楷體" w:eastAsia="標楷體" w:hAnsi="標楷體" w:hint="eastAsia"/>
                <w:bCs/>
                <w:sz w:val="20"/>
              </w:rPr>
              <w:t>附</w:t>
            </w:r>
            <w:r>
              <w:rPr>
                <w:rFonts w:ascii="標楷體" w:eastAsia="標楷體" w:hAnsi="標楷體" w:hint="eastAsia"/>
                <w:bCs/>
                <w:sz w:val="20"/>
              </w:rPr>
              <w:t>活動</w:t>
            </w:r>
            <w:r w:rsidRPr="00AC0C7E">
              <w:rPr>
                <w:rFonts w:ascii="標楷體" w:eastAsia="標楷體" w:hAnsi="標楷體" w:hint="eastAsia"/>
                <w:bCs/>
                <w:sz w:val="20"/>
              </w:rPr>
              <w:t>照片/</w:t>
            </w:r>
            <w:proofErr w:type="gramStart"/>
            <w:r w:rsidRPr="00AC0C7E">
              <w:rPr>
                <w:rFonts w:ascii="標楷體" w:eastAsia="標楷體" w:hAnsi="標楷體" w:hint="eastAsia"/>
                <w:bCs/>
                <w:sz w:val="20"/>
              </w:rPr>
              <w:t>截圖</w:t>
            </w:r>
            <w:proofErr w:type="gramEnd"/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C7053" w:rsidRPr="00DC7053" w:rsidRDefault="00DC705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DC7053" w:rsidRDefault="00DC7053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6B2355" w:rsidRPr="009362D1" w:rsidRDefault="001151F9">
      <w:pPr>
        <w:rPr>
          <w:rFonts w:ascii="標楷體" w:eastAsia="標楷體" w:hAnsi="標楷體"/>
          <w:b/>
          <w:sz w:val="28"/>
        </w:rPr>
      </w:pPr>
      <w:r w:rsidRPr="009362D1">
        <w:rPr>
          <w:rFonts w:ascii="標楷體" w:eastAsia="標楷體" w:hAnsi="標楷體" w:hint="eastAsia"/>
          <w:b/>
          <w:sz w:val="28"/>
        </w:rPr>
        <w:lastRenderedPageBreak/>
        <w:t>2</w:t>
      </w:r>
      <w:r w:rsidRPr="009362D1">
        <w:rPr>
          <w:rFonts w:ascii="標楷體" w:eastAsia="標楷體" w:hAnsi="標楷體"/>
          <w:b/>
          <w:sz w:val="28"/>
        </w:rPr>
        <w:t xml:space="preserve">. </w:t>
      </w:r>
      <w:r w:rsidRPr="009362D1">
        <w:rPr>
          <w:rFonts w:ascii="標楷體" w:eastAsia="標楷體" w:hAnsi="標楷體" w:hint="eastAsia"/>
          <w:b/>
          <w:sz w:val="28"/>
        </w:rPr>
        <w:t>回饋計畫執行</w:t>
      </w:r>
      <w:r w:rsidR="00C56237">
        <w:rPr>
          <w:rFonts w:ascii="標楷體" w:eastAsia="標楷體" w:hAnsi="標楷體" w:hint="eastAsia"/>
          <w:b/>
          <w:sz w:val="28"/>
        </w:rPr>
        <w:t>成果</w:t>
      </w:r>
    </w:p>
    <w:p w:rsidR="00D848AD" w:rsidRPr="000B6A4E" w:rsidRDefault="00D848AD" w:rsidP="00D848AD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填寫指引：請依照你</w:t>
      </w:r>
      <w:r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早前</w:t>
      </w: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提交的回饋計畫</w:t>
      </w:r>
      <w:r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進度報告</w:t>
      </w: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書內容填寫下表</w:t>
      </w:r>
    </w:p>
    <w:p w:rsidR="001151F9" w:rsidRPr="009362D1" w:rsidRDefault="00D848AD" w:rsidP="00D848AD">
      <w:pPr>
        <w:rPr>
          <w:rFonts w:ascii="標楷體" w:eastAsia="標楷體" w:hAnsi="標楷體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*填寫時請刪去</w:t>
      </w:r>
      <w:r w:rsidR="00726176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灰字</w:t>
      </w:r>
    </w:p>
    <w:tbl>
      <w:tblPr>
        <w:tblStyle w:val="a3"/>
        <w:tblW w:w="13888" w:type="dxa"/>
        <w:tblLook w:val="0420" w:firstRow="1" w:lastRow="0" w:firstColumn="0" w:lastColumn="0" w:noHBand="0" w:noVBand="1"/>
      </w:tblPr>
      <w:tblGrid>
        <w:gridCol w:w="1555"/>
        <w:gridCol w:w="1984"/>
        <w:gridCol w:w="2410"/>
        <w:gridCol w:w="1984"/>
        <w:gridCol w:w="1560"/>
        <w:gridCol w:w="4395"/>
      </w:tblGrid>
      <w:tr w:rsidR="00EE0949" w:rsidRPr="009362D1" w:rsidTr="00EE0949">
        <w:trPr>
          <w:trHeight w:val="584"/>
        </w:trPr>
        <w:tc>
          <w:tcPr>
            <w:tcW w:w="1555" w:type="dxa"/>
            <w:hideMark/>
          </w:tcPr>
          <w:p w:rsidR="00EE0949" w:rsidRPr="0011722A" w:rsidRDefault="00EE0949" w:rsidP="006B2355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hint="eastAsia"/>
                <w:b/>
              </w:rPr>
              <w:t>任務名稱及內容</w:t>
            </w:r>
          </w:p>
        </w:tc>
        <w:tc>
          <w:tcPr>
            <w:tcW w:w="1984" w:type="dxa"/>
            <w:hideMark/>
          </w:tcPr>
          <w:p w:rsidR="00EE0949" w:rsidRPr="0011722A" w:rsidRDefault="00EE0949" w:rsidP="006B2355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hint="eastAsia"/>
                <w:b/>
                <w:szCs w:val="24"/>
              </w:rPr>
              <w:t>關鍵產出</w:t>
            </w:r>
          </w:p>
        </w:tc>
        <w:tc>
          <w:tcPr>
            <w:tcW w:w="2410" w:type="dxa"/>
            <w:hideMark/>
          </w:tcPr>
          <w:p w:rsidR="00EE0949" w:rsidRPr="0011722A" w:rsidRDefault="00EE0949" w:rsidP="0011722A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產出指標</w:t>
            </w:r>
          </w:p>
          <w:p w:rsidR="00EE0949" w:rsidRPr="0011722A" w:rsidRDefault="00EE0949" w:rsidP="0011722A">
            <w:pPr>
              <w:rPr>
                <w:rFonts w:ascii="標楷體" w:eastAsia="標楷體" w:hAnsi="標楷體"/>
                <w:b/>
              </w:rPr>
            </w:pPr>
            <w:r w:rsidRPr="001172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Output</w:t>
            </w:r>
          </w:p>
        </w:tc>
        <w:tc>
          <w:tcPr>
            <w:tcW w:w="1984" w:type="dxa"/>
            <w:hideMark/>
          </w:tcPr>
          <w:p w:rsidR="00EE0949" w:rsidRPr="0011722A" w:rsidRDefault="00EE0949" w:rsidP="0011722A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結果與影響</w:t>
            </w:r>
          </w:p>
          <w:p w:rsidR="00EE0949" w:rsidRPr="0011722A" w:rsidRDefault="00EE0949" w:rsidP="0011722A">
            <w:pPr>
              <w:rPr>
                <w:rFonts w:ascii="標楷體" w:eastAsia="標楷體" w:hAnsi="標楷體"/>
                <w:b/>
              </w:rPr>
            </w:pPr>
            <w:r w:rsidRPr="001172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Outcome</w:t>
            </w:r>
          </w:p>
        </w:tc>
        <w:tc>
          <w:tcPr>
            <w:tcW w:w="1560" w:type="dxa"/>
          </w:tcPr>
          <w:p w:rsidR="00EE0949" w:rsidRPr="0011722A" w:rsidRDefault="00EE0949" w:rsidP="006B2355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hint="eastAsia"/>
                <w:b/>
                <w:bCs/>
              </w:rPr>
              <w:t>時程規劃</w:t>
            </w:r>
          </w:p>
        </w:tc>
        <w:tc>
          <w:tcPr>
            <w:tcW w:w="4395" w:type="dxa"/>
          </w:tcPr>
          <w:p w:rsidR="00EE0949" w:rsidRPr="0011722A" w:rsidRDefault="00EE0949" w:rsidP="006B2355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hint="eastAsia"/>
                <w:b/>
                <w:bCs/>
              </w:rPr>
              <w:t>活動照片/</w:t>
            </w:r>
            <w:proofErr w:type="gramStart"/>
            <w:r w:rsidRPr="0011722A">
              <w:rPr>
                <w:rFonts w:ascii="標楷體" w:eastAsia="標楷體" w:hAnsi="標楷體" w:hint="eastAsia"/>
                <w:b/>
                <w:bCs/>
              </w:rPr>
              <w:t>截圖</w:t>
            </w:r>
            <w:proofErr w:type="gramEnd"/>
            <w:r w:rsidRPr="0011722A">
              <w:rPr>
                <w:rFonts w:ascii="標楷體" w:eastAsia="標楷體" w:hAnsi="標楷體" w:hint="eastAsia"/>
                <w:b/>
                <w:bCs/>
              </w:rPr>
              <w:t xml:space="preserve"> (請附說明)</w:t>
            </w:r>
          </w:p>
          <w:p w:rsidR="00EE0949" w:rsidRPr="00AC0C7E" w:rsidRDefault="00EE0949" w:rsidP="006B2355">
            <w:pPr>
              <w:rPr>
                <w:rFonts w:ascii="標楷體" w:eastAsia="標楷體" w:hAnsi="標楷體"/>
                <w:bCs/>
                <w:sz w:val="20"/>
              </w:rPr>
            </w:pPr>
            <w:r w:rsidRPr="00AC0C7E">
              <w:rPr>
                <w:rFonts w:ascii="標楷體" w:eastAsia="標楷體" w:hAnsi="標楷體"/>
                <w:bCs/>
                <w:sz w:val="20"/>
              </w:rPr>
              <w:t>*</w:t>
            </w:r>
            <w:proofErr w:type="gramStart"/>
            <w:r w:rsidRPr="00AC0C7E">
              <w:rPr>
                <w:rFonts w:ascii="標楷體" w:eastAsia="標楷體" w:hAnsi="標楷體" w:hint="eastAsia"/>
                <w:bCs/>
                <w:sz w:val="20"/>
              </w:rPr>
              <w:t>如跟網頁</w:t>
            </w:r>
            <w:proofErr w:type="gramEnd"/>
            <w:r w:rsidRPr="00AC0C7E">
              <w:rPr>
                <w:rFonts w:ascii="標楷體" w:eastAsia="標楷體" w:hAnsi="標楷體" w:hint="eastAsia"/>
                <w:bCs/>
                <w:sz w:val="20"/>
              </w:rPr>
              <w:t>有關，請附網址</w:t>
            </w:r>
          </w:p>
          <w:p w:rsidR="00EE0949" w:rsidRPr="0011722A" w:rsidRDefault="00EE0949" w:rsidP="006B2355">
            <w:pPr>
              <w:rPr>
                <w:rFonts w:ascii="標楷體" w:eastAsia="標楷體" w:hAnsi="標楷體"/>
                <w:bCs/>
              </w:rPr>
            </w:pPr>
            <w:r w:rsidRPr="00AC0C7E">
              <w:rPr>
                <w:rFonts w:ascii="標楷體" w:eastAsia="標楷體" w:hAnsi="標楷體"/>
                <w:bCs/>
                <w:sz w:val="20"/>
              </w:rPr>
              <w:t>*</w:t>
            </w:r>
            <w:r w:rsidRPr="00AC0C7E">
              <w:rPr>
                <w:rFonts w:ascii="標楷體" w:eastAsia="標楷體" w:hAnsi="標楷體" w:hint="eastAsia"/>
                <w:bCs/>
                <w:sz w:val="20"/>
              </w:rPr>
              <w:t>如未完成則待完成才需附照片/</w:t>
            </w:r>
            <w:proofErr w:type="gramStart"/>
            <w:r w:rsidRPr="00AC0C7E">
              <w:rPr>
                <w:rFonts w:ascii="標楷體" w:eastAsia="標楷體" w:hAnsi="標楷體" w:hint="eastAsia"/>
                <w:bCs/>
                <w:sz w:val="20"/>
              </w:rPr>
              <w:t>截圖</w:t>
            </w:r>
            <w:proofErr w:type="gramEnd"/>
          </w:p>
        </w:tc>
      </w:tr>
      <w:tr w:rsidR="00EE0949" w:rsidRPr="009362D1" w:rsidTr="00EE0949">
        <w:trPr>
          <w:trHeight w:val="584"/>
        </w:trPr>
        <w:tc>
          <w:tcPr>
            <w:tcW w:w="1555" w:type="dxa"/>
          </w:tcPr>
          <w:p w:rsidR="00EE0949" w:rsidRPr="00CC1BD3" w:rsidRDefault="00EE0949" w:rsidP="006B235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舉辦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場交流會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例子</w:t>
            </w:r>
            <w:proofErr w:type="gramStart"/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一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E0949" w:rsidRPr="00CC1BD3" w:rsidRDefault="00EE0949" w:rsidP="006B235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提升參與者對議題的初步認識</w:t>
            </w:r>
          </w:p>
        </w:tc>
        <w:tc>
          <w:tcPr>
            <w:tcW w:w="2410" w:type="dxa"/>
          </w:tcPr>
          <w:p w:rsidR="00EE0949" w:rsidRPr="00B85F85" w:rsidRDefault="00EE0949" w:rsidP="00B85F85">
            <w:pPr>
              <w:pStyle w:val="a4"/>
              <w:widowControl/>
              <w:numPr>
                <w:ilvl w:val="0"/>
                <w:numId w:val="5"/>
              </w:numPr>
              <w:ind w:leftChars="0" w:left="184" w:hanging="184"/>
              <w:textAlignment w:val="baseline"/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</w:pPr>
            <w:r w:rsidRPr="00B85F85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每場交流會至少 2 小時</w:t>
            </w:r>
          </w:p>
          <w:p w:rsidR="00EE0949" w:rsidRPr="00B85F85" w:rsidRDefault="00EE0949" w:rsidP="00B85F85">
            <w:pPr>
              <w:pStyle w:val="a4"/>
              <w:widowControl/>
              <w:numPr>
                <w:ilvl w:val="0"/>
                <w:numId w:val="5"/>
              </w:numPr>
              <w:ind w:leftChars="0" w:left="184" w:hanging="184"/>
              <w:textAlignment w:val="baseline"/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</w:pPr>
            <w:r w:rsidRPr="00B85F85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參與人數 5-10 人</w:t>
            </w:r>
          </w:p>
          <w:p w:rsidR="00EE0949" w:rsidRPr="00B85F85" w:rsidRDefault="00EE0949" w:rsidP="00B85F85">
            <w:pPr>
              <w:pStyle w:val="a4"/>
              <w:numPr>
                <w:ilvl w:val="0"/>
                <w:numId w:val="5"/>
              </w:numPr>
              <w:ind w:leftChars="0" w:left="184" w:hanging="184"/>
              <w:rPr>
                <w:rFonts w:ascii="標楷體" w:eastAsia="標楷體" w:hAnsi="標楷體" w:cs="新細明體"/>
                <w:i/>
                <w:iCs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問卷調查中，</w:t>
            </w:r>
            <w:r w:rsidRPr="00B85F85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參與者滿意度至少</w:t>
            </w: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8</w:t>
            </w:r>
            <w:r w:rsidRPr="00B85F85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0%</w:t>
            </w:r>
          </w:p>
        </w:tc>
        <w:tc>
          <w:tcPr>
            <w:tcW w:w="1984" w:type="dxa"/>
          </w:tcPr>
          <w:p w:rsidR="00EE0949" w:rsidRPr="00CC1BD3" w:rsidRDefault="00EE0949" w:rsidP="0011722A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交流會</w:t>
            </w:r>
            <w:r w:rsidRPr="00CC1BD3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可以直接影響第一波潛在的參與者，讓他們可以做到（某個行為的改變），且可以協助我更了解在乎這些議題的人還需要什麼幫助</w:t>
            </w:r>
          </w:p>
        </w:tc>
        <w:tc>
          <w:tcPr>
            <w:tcW w:w="1560" w:type="dxa"/>
          </w:tcPr>
          <w:p w:rsidR="00EE0949" w:rsidRPr="00B85F85" w:rsidRDefault="00EE0949" w:rsidP="006B235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2022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3-4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月</w:t>
            </w:r>
          </w:p>
        </w:tc>
        <w:tc>
          <w:tcPr>
            <w:tcW w:w="4395" w:type="dxa"/>
          </w:tcPr>
          <w:p w:rsidR="00EE0949" w:rsidRPr="00CC1BD3" w:rsidRDefault="00EE0949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2103051C" wp14:editId="0BE7C6B0">
                  <wp:extent cx="2546142" cy="1771650"/>
                  <wp:effectExtent l="0" t="0" r="698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9" cy="177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949" w:rsidRPr="00CC1BD3" w:rsidRDefault="00EE0949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問卷調查結果，7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3.7%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表示非常</w:t>
            </w:r>
            <w:proofErr w:type="gramStart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滿意，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1.1%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表示滿意。另外，參與者也反映他們在有學到技能A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BC…</w:t>
            </w:r>
          </w:p>
          <w:p w:rsidR="00EE0949" w:rsidRPr="00CC1BD3" w:rsidRDefault="00EE0949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lastRenderedPageBreak/>
              <w:drawing>
                <wp:inline distT="0" distB="0" distL="0" distR="0" wp14:anchorId="55BDF44D" wp14:editId="735207CF">
                  <wp:extent cx="2381250" cy="1585565"/>
                  <wp:effectExtent l="0" t="0" r="0" b="0"/>
                  <wp:docPr id="11" name="圖片 11" descr="管理培訓:定義,目的,意義,實施,需求分析,制訂方案,構建體系,培訓準備,培訓實施_中文百科全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管理培訓:定義,目的,意義,實施,需求分析,制訂方案,構建體系,培訓準備,培訓實施_中文百科全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969" cy="160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49" w:rsidRPr="00CC1BD3" w:rsidRDefault="00EE0949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交流會1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，講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師與學員互動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…</w:t>
            </w:r>
          </w:p>
          <w:p w:rsidR="00EE0949" w:rsidRPr="00CC1BD3" w:rsidRDefault="00EE0949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2D02883C" wp14:editId="55313F56">
                  <wp:extent cx="2381250" cy="1585565"/>
                  <wp:effectExtent l="0" t="0" r="0" b="0"/>
                  <wp:docPr id="12" name="圖片 12" descr="管理培訓:定義,目的,意義,實施,需求分析,制訂方案,構建體系,培訓準備,培訓實施_中文百科全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管理培訓:定義,目的,意義,實施,需求分析,制訂方案,構建體系,培訓準備,培訓實施_中文百科全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969" cy="160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49" w:rsidRPr="00CC1BD3" w:rsidRDefault="00EE0949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交流會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，講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師與學員互動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EE0949" w:rsidRPr="009362D1" w:rsidTr="00EE0949">
        <w:trPr>
          <w:trHeight w:val="584"/>
        </w:trPr>
        <w:tc>
          <w:tcPr>
            <w:tcW w:w="1555" w:type="dxa"/>
          </w:tcPr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lastRenderedPageBreak/>
              <w:t>訪談</w:t>
            </w: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1</w:t>
            </w: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t>0</w:t>
            </w: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個</w:t>
            </w: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t>不同國家的學生</w:t>
            </w:r>
          </w:p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例子二)</w:t>
            </w:r>
          </w:p>
        </w:tc>
        <w:tc>
          <w:tcPr>
            <w:tcW w:w="1984" w:type="dxa"/>
          </w:tcPr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提升台灣學生國際觀</w:t>
            </w:r>
          </w:p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0949" w:rsidRPr="00CC1BD3" w:rsidRDefault="00EE0949" w:rsidP="00182A9C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 xml:space="preserve">訪談至少 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10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人</w:t>
            </w:r>
          </w:p>
          <w:p w:rsidR="00EE0949" w:rsidRPr="00CC1BD3" w:rsidRDefault="00EE0949" w:rsidP="00182A9C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每</w:t>
            </w:r>
            <w:proofErr w:type="gramStart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個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月上傳1篇到粉專</w:t>
            </w:r>
          </w:p>
          <w:p w:rsidR="00EE0949" w:rsidRPr="00CC1BD3" w:rsidRDefault="00EE0949" w:rsidP="00182A9C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每篇文章</w:t>
            </w:r>
            <w:proofErr w:type="gramStart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點擊率至少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5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00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人</w:t>
            </w:r>
          </w:p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讓台灣學生更了解文化差異及海外生活樣態</w:t>
            </w:r>
          </w:p>
        </w:tc>
        <w:tc>
          <w:tcPr>
            <w:tcW w:w="1560" w:type="dxa"/>
          </w:tcPr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022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6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12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月</w:t>
            </w:r>
          </w:p>
        </w:tc>
        <w:tc>
          <w:tcPr>
            <w:tcW w:w="4395" w:type="dxa"/>
          </w:tcPr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5D57A267" wp14:editId="05FE334C">
                  <wp:extent cx="2487789" cy="2923953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259" cy="293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粉專文章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1：內容有關英國的足球文化，受訪者表示</w:t>
            </w: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lastRenderedPageBreak/>
              <w:drawing>
                <wp:inline distT="0" distB="0" distL="0" distR="0" wp14:anchorId="040290FA" wp14:editId="71807A4B">
                  <wp:extent cx="2182122" cy="2062447"/>
                  <wp:effectExtent l="0" t="0" r="8890" b="0"/>
                  <wp:docPr id="6" name="圖片 6" descr="FB粉絲專頁】擺脫舊時洞察報告，Seeker給你更完整的粉專洞察報告| 【社群x內容】 數位行銷精神時光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B粉絲專頁】擺脫舊時洞察報告，Seeker給你更完整的粉專洞察報告| 【社群x內容】 數位行銷精神時光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359" cy="208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49" w:rsidRPr="00CC1BD3" w:rsidRDefault="00EE0949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粉專文章點擊率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有X</w:t>
            </w: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t>XX</w:t>
            </w: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次</w:t>
            </w:r>
          </w:p>
        </w:tc>
      </w:tr>
      <w:tr w:rsidR="00EE0949" w:rsidRPr="009362D1" w:rsidTr="00EE0949">
        <w:trPr>
          <w:trHeight w:val="584"/>
        </w:trPr>
        <w:tc>
          <w:tcPr>
            <w:tcW w:w="1555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</w:tr>
      <w:tr w:rsidR="00EE0949" w:rsidRPr="009362D1" w:rsidTr="00EE0949">
        <w:trPr>
          <w:trHeight w:val="584"/>
        </w:trPr>
        <w:tc>
          <w:tcPr>
            <w:tcW w:w="1555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</w:tr>
      <w:tr w:rsidR="00EE0949" w:rsidRPr="009362D1" w:rsidTr="00EE0949">
        <w:trPr>
          <w:trHeight w:val="584"/>
        </w:trPr>
        <w:tc>
          <w:tcPr>
            <w:tcW w:w="1555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</w:tr>
      <w:tr w:rsidR="00EE0949" w:rsidRPr="009362D1" w:rsidTr="00EE0949">
        <w:trPr>
          <w:trHeight w:val="584"/>
        </w:trPr>
        <w:tc>
          <w:tcPr>
            <w:tcW w:w="1555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EE0949" w:rsidRPr="009362D1" w:rsidRDefault="00EE0949" w:rsidP="00182A9C">
            <w:pPr>
              <w:rPr>
                <w:rFonts w:ascii="標楷體" w:eastAsia="標楷體" w:hAnsi="標楷體"/>
              </w:rPr>
            </w:pPr>
          </w:p>
        </w:tc>
      </w:tr>
    </w:tbl>
    <w:p w:rsidR="00CE5FE6" w:rsidRPr="009362D1" w:rsidRDefault="00CE5FE6">
      <w:pPr>
        <w:rPr>
          <w:rFonts w:ascii="標楷體" w:eastAsia="標楷體" w:hAnsi="標楷體"/>
        </w:rPr>
      </w:pPr>
    </w:p>
    <w:p w:rsidR="00CE5FE6" w:rsidRPr="009362D1" w:rsidRDefault="00CE5FE6">
      <w:pPr>
        <w:widowControl/>
        <w:rPr>
          <w:rFonts w:ascii="標楷體" w:eastAsia="標楷體" w:hAnsi="標楷體"/>
        </w:rPr>
      </w:pPr>
      <w:r w:rsidRPr="009362D1">
        <w:rPr>
          <w:rFonts w:ascii="標楷體" w:eastAsia="標楷體" w:hAnsi="標楷體"/>
        </w:rPr>
        <w:br w:type="page"/>
      </w:r>
    </w:p>
    <w:p w:rsidR="006B2355" w:rsidRDefault="00CE5FE6" w:rsidP="00D848AD">
      <w:pPr>
        <w:tabs>
          <w:tab w:val="left" w:pos="3405"/>
        </w:tabs>
        <w:rPr>
          <w:rFonts w:ascii="標楷體" w:eastAsia="標楷體" w:hAnsi="標楷體"/>
          <w:b/>
          <w:sz w:val="28"/>
        </w:rPr>
      </w:pPr>
      <w:r w:rsidRPr="009362D1">
        <w:rPr>
          <w:rFonts w:ascii="標楷體" w:eastAsia="標楷體" w:hAnsi="標楷體"/>
          <w:b/>
          <w:sz w:val="28"/>
        </w:rPr>
        <w:lastRenderedPageBreak/>
        <w:t xml:space="preserve">3. </w:t>
      </w:r>
      <w:r w:rsidRPr="009362D1">
        <w:rPr>
          <w:rFonts w:ascii="標楷體" w:eastAsia="標楷體" w:hAnsi="標楷體" w:hint="eastAsia"/>
          <w:b/>
          <w:sz w:val="28"/>
        </w:rPr>
        <w:t>回饋計畫執行心得</w:t>
      </w:r>
      <w:r w:rsidR="00D848AD">
        <w:rPr>
          <w:rFonts w:ascii="標楷體" w:eastAsia="標楷體" w:hAnsi="標楷體"/>
          <w:b/>
          <w:sz w:val="28"/>
        </w:rPr>
        <w:tab/>
      </w:r>
    </w:p>
    <w:p w:rsidR="00D848AD" w:rsidRPr="000B6A4E" w:rsidRDefault="00D848AD" w:rsidP="00D848AD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填寫指引：請你把執行計畫的經驗心得在此分享，可附圖片說明</w:t>
      </w:r>
    </w:p>
    <w:p w:rsidR="00D848AD" w:rsidRPr="009362D1" w:rsidRDefault="00D848AD" w:rsidP="00D848AD">
      <w:pPr>
        <w:tabs>
          <w:tab w:val="left" w:pos="3405"/>
        </w:tabs>
        <w:rPr>
          <w:rFonts w:ascii="標楷體" w:eastAsia="標楷體" w:hAnsi="標楷體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*填寫時請刪去</w:t>
      </w:r>
      <w:r w:rsidR="00726176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灰字</w:t>
      </w:r>
    </w:p>
    <w:sectPr w:rsidR="00D848AD" w:rsidRPr="009362D1" w:rsidSect="009362D1">
      <w:pgSz w:w="16838" w:h="11906" w:orient="landscape"/>
      <w:pgMar w:top="113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73" w:rsidRDefault="00977973" w:rsidP="00977973">
      <w:r>
        <w:separator/>
      </w:r>
    </w:p>
  </w:endnote>
  <w:endnote w:type="continuationSeparator" w:id="0">
    <w:p w:rsidR="00977973" w:rsidRDefault="00977973" w:rsidP="009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73" w:rsidRDefault="00977973" w:rsidP="00977973">
      <w:r>
        <w:separator/>
      </w:r>
    </w:p>
  </w:footnote>
  <w:footnote w:type="continuationSeparator" w:id="0">
    <w:p w:rsidR="00977973" w:rsidRDefault="00977973" w:rsidP="0097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8FA"/>
    <w:multiLevelType w:val="multilevel"/>
    <w:tmpl w:val="B1F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41F6A"/>
    <w:multiLevelType w:val="hybridMultilevel"/>
    <w:tmpl w:val="B1F0B574"/>
    <w:lvl w:ilvl="0" w:tplc="CF28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C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E8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4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6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AC1501"/>
    <w:multiLevelType w:val="hybridMultilevel"/>
    <w:tmpl w:val="154E9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4F77B0"/>
    <w:multiLevelType w:val="hybridMultilevel"/>
    <w:tmpl w:val="E3D879DC"/>
    <w:lvl w:ilvl="0" w:tplc="CF28E41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58012D"/>
    <w:multiLevelType w:val="hybridMultilevel"/>
    <w:tmpl w:val="6F04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55"/>
    <w:rsid w:val="00031CFF"/>
    <w:rsid w:val="001151F9"/>
    <w:rsid w:val="0011722A"/>
    <w:rsid w:val="00182A9C"/>
    <w:rsid w:val="00233BBB"/>
    <w:rsid w:val="002A6F3B"/>
    <w:rsid w:val="002B2A54"/>
    <w:rsid w:val="002D46A6"/>
    <w:rsid w:val="00340F4C"/>
    <w:rsid w:val="00376A47"/>
    <w:rsid w:val="003A3953"/>
    <w:rsid w:val="00480426"/>
    <w:rsid w:val="00500C05"/>
    <w:rsid w:val="00515C2B"/>
    <w:rsid w:val="006A645C"/>
    <w:rsid w:val="006B2355"/>
    <w:rsid w:val="00726176"/>
    <w:rsid w:val="007F0D24"/>
    <w:rsid w:val="00891B73"/>
    <w:rsid w:val="008D5A52"/>
    <w:rsid w:val="00903D44"/>
    <w:rsid w:val="009362D1"/>
    <w:rsid w:val="00977973"/>
    <w:rsid w:val="009C18A8"/>
    <w:rsid w:val="00A76E4B"/>
    <w:rsid w:val="00AC0C7E"/>
    <w:rsid w:val="00B842D0"/>
    <w:rsid w:val="00B85F85"/>
    <w:rsid w:val="00C56237"/>
    <w:rsid w:val="00CC1BD3"/>
    <w:rsid w:val="00CE5FE6"/>
    <w:rsid w:val="00D848AD"/>
    <w:rsid w:val="00DC7053"/>
    <w:rsid w:val="00DE4C52"/>
    <w:rsid w:val="00E12B98"/>
    <w:rsid w:val="00ED4803"/>
    <w:rsid w:val="00E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696462"/>
  <w15:chartTrackingRefBased/>
  <w15:docId w15:val="{FF9E9305-0A5D-4DD5-A546-38CEA6D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33B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B85F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9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518B-7C7A-42B8-9BD0-799A187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張啟昕</dc:creator>
  <cp:keywords/>
  <dc:description/>
  <cp:lastModifiedBy>PYChong</cp:lastModifiedBy>
  <cp:revision>9</cp:revision>
  <dcterms:created xsi:type="dcterms:W3CDTF">2022-07-04T07:58:00Z</dcterms:created>
  <dcterms:modified xsi:type="dcterms:W3CDTF">2022-07-14T06:16:00Z</dcterms:modified>
</cp:coreProperties>
</file>